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01" w:rsidRPr="00C66001" w:rsidRDefault="00C66001" w:rsidP="00C66001">
      <w:pPr>
        <w:shd w:val="clear" w:color="auto" w:fill="FBFBFB"/>
        <w:spacing w:before="343" w:after="171" w:line="240" w:lineRule="auto"/>
        <w:outlineLvl w:val="0"/>
        <w:rPr>
          <w:rFonts w:ascii="Arial" w:eastAsia="Times New Roman" w:hAnsi="Arial" w:cs="Arial"/>
          <w:color w:val="333333"/>
          <w:kern w:val="36"/>
          <w:sz w:val="41"/>
          <w:szCs w:val="41"/>
        </w:rPr>
      </w:pPr>
      <w:r w:rsidRPr="00C66001">
        <w:rPr>
          <w:rFonts w:ascii="Arial" w:eastAsia="Times New Roman" w:hAnsi="Arial" w:cs="Arial"/>
          <w:color w:val="333333"/>
          <w:kern w:val="36"/>
          <w:sz w:val="41"/>
          <w:szCs w:val="41"/>
        </w:rPr>
        <w:t>ВУЗы Волгограда 2024</w:t>
      </w:r>
    </w:p>
    <w:p w:rsidR="00C66001" w:rsidRPr="00C66001" w:rsidRDefault="00D62BAB" w:rsidP="00C66001">
      <w:pPr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BAB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noshade="t" o:hr="t" fillcolor="#333" stroked="f"/>
        </w:pict>
      </w:r>
    </w:p>
    <w:p w:rsidR="00C66001" w:rsidRPr="00C66001" w:rsidRDefault="00C66001" w:rsidP="00C66001">
      <w:pPr>
        <w:shd w:val="clear" w:color="auto" w:fill="FBFBFB"/>
        <w:spacing w:after="17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C66001">
        <w:rPr>
          <w:rFonts w:ascii="Arial" w:eastAsia="Times New Roman" w:hAnsi="Arial" w:cs="Arial"/>
          <w:color w:val="333333"/>
          <w:sz w:val="27"/>
          <w:szCs w:val="27"/>
        </w:rPr>
        <w:t>Ниже представлен полный список из 17 действующих на 2024 год высших учебных заведений города Волгоград</w:t>
      </w:r>
    </w:p>
    <w:p w:rsidR="00C66001" w:rsidRPr="00C66001" w:rsidRDefault="00D62BAB" w:rsidP="00C66001">
      <w:pPr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BAB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0" o:hralign="center" o:hrstd="t" o:hrnoshade="t" o:hr="t" fillcolor="#333" stroked="f"/>
        </w:pict>
      </w:r>
    </w:p>
    <w:p w:rsidR="00C66001" w:rsidRPr="00C66001" w:rsidRDefault="00D62BAB" w:rsidP="00C66001">
      <w:pPr>
        <w:shd w:val="clear" w:color="auto" w:fill="FBFBFB"/>
        <w:spacing w:after="343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hyperlink r:id="rId4" w:history="1">
        <w:r w:rsidR="00C66001" w:rsidRPr="00C66001">
          <w:rPr>
            <w:rFonts w:ascii="Arial" w:eastAsia="Times New Roman" w:hAnsi="Arial" w:cs="Arial"/>
            <w:b/>
            <w:bCs/>
            <w:color w:val="333333"/>
            <w:sz w:val="31"/>
          </w:rPr>
          <w:t>Волгоградский государственный медицинский университет</w:t>
        </w:r>
        <w:r w:rsidR="00C66001">
          <w:rPr>
            <w:rFonts w:ascii="Arial" w:eastAsia="Times New Roman" w:hAnsi="Arial" w:cs="Arial"/>
            <w:noProof/>
            <w:color w:val="337AB7"/>
            <w:sz w:val="27"/>
            <w:szCs w:val="27"/>
          </w:rPr>
          <w:drawing>
            <wp:inline distT="0" distB="0" distL="0" distR="0">
              <wp:extent cx="838200" cy="838200"/>
              <wp:effectExtent l="19050" t="0" r="0" b="0"/>
              <wp:docPr id="3" name="Рисунок 3" descr="Логотип ВолгГМУ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Логотип ВолгГМУ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38200" cy="838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C66001" w:rsidRPr="00C66001" w:rsidRDefault="00D62BAB" w:rsidP="00C66001">
      <w:pPr>
        <w:shd w:val="clear" w:color="auto" w:fill="FBFBFB"/>
        <w:spacing w:before="343" w:after="343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hyperlink r:id="rId6" w:history="1">
        <w:r w:rsidR="00C66001" w:rsidRPr="00C66001">
          <w:rPr>
            <w:rFonts w:ascii="Arial" w:eastAsia="Times New Roman" w:hAnsi="Arial" w:cs="Arial"/>
            <w:color w:val="808080"/>
            <w:sz w:val="24"/>
            <w:szCs w:val="24"/>
          </w:rPr>
          <w:t>Государственный</w:t>
        </w:r>
        <w:r w:rsidR="00C66001" w:rsidRPr="00C66001">
          <w:rPr>
            <w:rFonts w:ascii="Arial" w:eastAsia="Times New Roman" w:hAnsi="Arial" w:cs="Arial"/>
            <w:color w:val="337AB7"/>
            <w:sz w:val="27"/>
          </w:rPr>
          <w:t> </w:t>
        </w:r>
        <w:r w:rsidR="00C66001" w:rsidRPr="00C66001">
          <w:rPr>
            <w:rFonts w:ascii="Arial" w:eastAsia="Times New Roman" w:hAnsi="Arial" w:cs="Arial"/>
            <w:color w:val="808080"/>
            <w:sz w:val="24"/>
            <w:szCs w:val="24"/>
          </w:rPr>
          <w:t>Общежитие</w:t>
        </w:r>
        <w:r w:rsidR="00C66001" w:rsidRPr="00C66001">
          <w:rPr>
            <w:rFonts w:ascii="Arial" w:eastAsia="Times New Roman" w:hAnsi="Arial" w:cs="Arial"/>
            <w:color w:val="337AB7"/>
            <w:sz w:val="27"/>
          </w:rPr>
          <w:t>  </w:t>
        </w:r>
        <w:r w:rsidR="00C66001" w:rsidRPr="00C66001">
          <w:rPr>
            <w:rFonts w:ascii="Arial" w:eastAsia="Times New Roman" w:hAnsi="Arial" w:cs="Arial"/>
            <w:color w:val="808080"/>
            <w:sz w:val="24"/>
            <w:szCs w:val="24"/>
          </w:rPr>
          <w:t>Бюджетные места (1228)</w:t>
        </w:r>
        <w:r w:rsidR="00C66001" w:rsidRPr="00C66001">
          <w:rPr>
            <w:rFonts w:ascii="Arial" w:eastAsia="Times New Roman" w:hAnsi="Arial" w:cs="Arial"/>
            <w:color w:val="337AB7"/>
            <w:sz w:val="27"/>
          </w:rPr>
          <w:t> </w:t>
        </w:r>
        <w:r w:rsidR="00C66001" w:rsidRPr="00C66001">
          <w:rPr>
            <w:rFonts w:ascii="Arial" w:eastAsia="Times New Roman" w:hAnsi="Arial" w:cs="Arial"/>
            <w:color w:val="808080"/>
            <w:sz w:val="24"/>
            <w:szCs w:val="24"/>
          </w:rPr>
          <w:t>Колледж при ВУЗе</w:t>
        </w:r>
        <w:r w:rsidR="00C66001" w:rsidRPr="00C66001">
          <w:rPr>
            <w:rFonts w:ascii="Arial" w:eastAsia="Times New Roman" w:hAnsi="Arial" w:cs="Arial"/>
            <w:color w:val="337AB7"/>
            <w:sz w:val="27"/>
          </w:rPr>
          <w:t>  </w:t>
        </w:r>
      </w:hyperlink>
      <w:hyperlink r:id="rId7" w:history="1">
        <w:r w:rsidR="00C66001" w:rsidRPr="00C66001">
          <w:rPr>
            <w:rFonts w:ascii="Arial" w:eastAsia="Times New Roman" w:hAnsi="Arial" w:cs="Arial"/>
            <w:color w:val="337AB7"/>
            <w:sz w:val="27"/>
          </w:rPr>
          <w:t>1 филиал</w:t>
        </w:r>
      </w:hyperlink>
    </w:p>
    <w:p w:rsidR="00C66001" w:rsidRPr="00C66001" w:rsidRDefault="00D62BAB" w:rsidP="00C66001">
      <w:pPr>
        <w:shd w:val="clear" w:color="auto" w:fill="FBFBFB"/>
        <w:spacing w:before="343" w:after="343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hyperlink r:id="rId8" w:history="1">
        <w:r w:rsidR="00C66001" w:rsidRPr="00C66001">
          <w:rPr>
            <w:rFonts w:ascii="Arial" w:eastAsia="Times New Roman" w:hAnsi="Arial" w:cs="Arial"/>
            <w:color w:val="337AB7"/>
            <w:sz w:val="27"/>
          </w:rPr>
          <w:t>88 специальностей</w:t>
        </w:r>
      </w:hyperlink>
    </w:p>
    <w:p w:rsidR="00C66001" w:rsidRPr="00C66001" w:rsidRDefault="00D62BAB" w:rsidP="00C66001">
      <w:pPr>
        <w:shd w:val="clear" w:color="auto" w:fill="FBFBFB"/>
        <w:spacing w:before="343" w:after="343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D62BAB">
        <w:rPr>
          <w:rFonts w:ascii="Arial" w:eastAsia="Times New Roman" w:hAnsi="Arial" w:cs="Arial"/>
          <w:color w:val="333333"/>
          <w:sz w:val="27"/>
          <w:szCs w:val="27"/>
        </w:rPr>
        <w:pict>
          <v:rect id="_x0000_i1027" style="width:0;height:0" o:hralign="center" o:hrstd="t" o:hr="t" fillcolor="#a0a0a0" stroked="f"/>
        </w:pict>
      </w:r>
    </w:p>
    <w:p w:rsidR="00C66001" w:rsidRPr="00C66001" w:rsidRDefault="00D62BAB" w:rsidP="00C66001">
      <w:pPr>
        <w:shd w:val="clear" w:color="auto" w:fill="FBFBFB"/>
        <w:spacing w:before="343" w:after="343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hyperlink r:id="rId9" w:history="1">
        <w:r w:rsidR="00C66001" w:rsidRPr="00C66001">
          <w:rPr>
            <w:rFonts w:ascii="Arial" w:eastAsia="Times New Roman" w:hAnsi="Arial" w:cs="Arial"/>
            <w:b/>
            <w:bCs/>
            <w:color w:val="333333"/>
            <w:sz w:val="31"/>
          </w:rPr>
          <w:t>Волгоградский государственный университет</w:t>
        </w:r>
        <w:r w:rsidR="00C66001">
          <w:rPr>
            <w:rFonts w:ascii="Arial" w:eastAsia="Times New Roman" w:hAnsi="Arial" w:cs="Arial"/>
            <w:noProof/>
            <w:color w:val="337AB7"/>
            <w:sz w:val="27"/>
            <w:szCs w:val="27"/>
          </w:rPr>
          <w:drawing>
            <wp:inline distT="0" distB="0" distL="0" distR="0">
              <wp:extent cx="742950" cy="781717"/>
              <wp:effectExtent l="19050" t="0" r="0" b="0"/>
              <wp:docPr id="5" name="Рисунок 5" descr="Логотип ВолГУ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Логотип ВолГУ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2826" cy="7815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C66001" w:rsidRPr="00C66001" w:rsidRDefault="00D62BAB" w:rsidP="00C66001">
      <w:pPr>
        <w:shd w:val="clear" w:color="auto" w:fill="FBFBFB"/>
        <w:spacing w:before="343" w:after="343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hyperlink r:id="rId11" w:history="1">
        <w:r w:rsidR="00C66001" w:rsidRPr="00C66001">
          <w:rPr>
            <w:rFonts w:ascii="Arial" w:eastAsia="Times New Roman" w:hAnsi="Arial" w:cs="Arial"/>
            <w:color w:val="808080"/>
            <w:sz w:val="24"/>
            <w:szCs w:val="24"/>
          </w:rPr>
          <w:t>Государственный</w:t>
        </w:r>
        <w:r w:rsidR="00C66001" w:rsidRPr="00C66001">
          <w:rPr>
            <w:rFonts w:ascii="Arial" w:eastAsia="Times New Roman" w:hAnsi="Arial" w:cs="Arial"/>
            <w:color w:val="337AB7"/>
            <w:sz w:val="27"/>
          </w:rPr>
          <w:t> </w:t>
        </w:r>
        <w:r w:rsidR="00C66001" w:rsidRPr="00C66001">
          <w:rPr>
            <w:rFonts w:ascii="Arial" w:eastAsia="Times New Roman" w:hAnsi="Arial" w:cs="Arial"/>
            <w:color w:val="808080"/>
            <w:sz w:val="24"/>
            <w:szCs w:val="24"/>
          </w:rPr>
          <w:t>Общежитие</w:t>
        </w:r>
        <w:r w:rsidR="00C66001" w:rsidRPr="00C66001">
          <w:rPr>
            <w:rFonts w:ascii="Arial" w:eastAsia="Times New Roman" w:hAnsi="Arial" w:cs="Arial"/>
            <w:color w:val="337AB7"/>
            <w:sz w:val="27"/>
          </w:rPr>
          <w:t>  </w:t>
        </w:r>
        <w:r w:rsidR="00C66001" w:rsidRPr="00C66001">
          <w:rPr>
            <w:rFonts w:ascii="Arial" w:eastAsia="Times New Roman" w:hAnsi="Arial" w:cs="Arial"/>
            <w:color w:val="808080"/>
            <w:sz w:val="24"/>
            <w:szCs w:val="24"/>
          </w:rPr>
          <w:t>Бюджетные места (1674)</w:t>
        </w:r>
        <w:r w:rsidR="00C66001" w:rsidRPr="00C66001">
          <w:rPr>
            <w:rFonts w:ascii="Arial" w:eastAsia="Times New Roman" w:hAnsi="Arial" w:cs="Arial"/>
            <w:color w:val="337AB7"/>
            <w:sz w:val="27"/>
          </w:rPr>
          <w:t>  </w:t>
        </w:r>
      </w:hyperlink>
      <w:hyperlink r:id="rId12" w:history="1">
        <w:r w:rsidR="00C66001" w:rsidRPr="00C66001">
          <w:rPr>
            <w:rFonts w:ascii="Arial" w:eastAsia="Times New Roman" w:hAnsi="Arial" w:cs="Arial"/>
            <w:color w:val="337AB7"/>
            <w:sz w:val="27"/>
          </w:rPr>
          <w:t>1 филиал</w:t>
        </w:r>
      </w:hyperlink>
    </w:p>
    <w:p w:rsidR="00C66001" w:rsidRPr="00C66001" w:rsidRDefault="00D62BAB" w:rsidP="00C66001">
      <w:pPr>
        <w:shd w:val="clear" w:color="auto" w:fill="FBFBFB"/>
        <w:spacing w:before="343" w:after="343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hyperlink r:id="rId13" w:history="1">
        <w:r w:rsidR="00C66001" w:rsidRPr="00C66001">
          <w:rPr>
            <w:rFonts w:ascii="Arial" w:eastAsia="Times New Roman" w:hAnsi="Arial" w:cs="Arial"/>
            <w:color w:val="337AB7"/>
            <w:sz w:val="27"/>
          </w:rPr>
          <w:t>120 специальностей</w:t>
        </w:r>
      </w:hyperlink>
    </w:p>
    <w:p w:rsidR="00C66001" w:rsidRPr="00C66001" w:rsidRDefault="00D62BAB" w:rsidP="00C66001">
      <w:pPr>
        <w:shd w:val="clear" w:color="auto" w:fill="FBFBFB"/>
        <w:spacing w:before="343" w:after="343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D62BAB">
        <w:rPr>
          <w:rFonts w:ascii="Arial" w:eastAsia="Times New Roman" w:hAnsi="Arial" w:cs="Arial"/>
          <w:color w:val="333333"/>
          <w:sz w:val="27"/>
          <w:szCs w:val="27"/>
        </w:rPr>
        <w:pict>
          <v:rect id="_x0000_i1028" style="width:0;height:0" o:hralign="center" o:hrstd="t" o:hr="t" fillcolor="#a0a0a0" stroked="f"/>
        </w:pict>
      </w:r>
    </w:p>
    <w:p w:rsidR="00C66001" w:rsidRPr="00C66001" w:rsidRDefault="00D62BAB" w:rsidP="00C66001">
      <w:pPr>
        <w:shd w:val="clear" w:color="auto" w:fill="FBFBFB"/>
        <w:spacing w:before="343" w:after="343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hyperlink r:id="rId14" w:history="1">
        <w:r w:rsidR="00C66001" w:rsidRPr="00C66001">
          <w:rPr>
            <w:rFonts w:ascii="Arial" w:eastAsia="Times New Roman" w:hAnsi="Arial" w:cs="Arial"/>
            <w:b/>
            <w:bCs/>
            <w:color w:val="333333"/>
            <w:sz w:val="31"/>
          </w:rPr>
          <w:t>Волгоградский государственный технический университет</w:t>
        </w:r>
        <w:r w:rsidR="00C66001">
          <w:rPr>
            <w:rFonts w:ascii="Arial" w:eastAsia="Times New Roman" w:hAnsi="Arial" w:cs="Arial"/>
            <w:noProof/>
            <w:color w:val="337AB7"/>
            <w:sz w:val="27"/>
            <w:szCs w:val="27"/>
          </w:rPr>
          <w:drawing>
            <wp:inline distT="0" distB="0" distL="0" distR="0">
              <wp:extent cx="840921" cy="772876"/>
              <wp:effectExtent l="19050" t="0" r="0" b="0"/>
              <wp:docPr id="7" name="Рисунок 7" descr="Логотип ВолгГТУ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Логотип ВолгГТУ">
                        <a:hlinkClick r:id="rId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42921" cy="77471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C66001" w:rsidRPr="00C66001" w:rsidRDefault="00D62BAB" w:rsidP="00C66001">
      <w:pPr>
        <w:shd w:val="clear" w:color="auto" w:fill="FBFBFB"/>
        <w:spacing w:before="343" w:after="343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hyperlink r:id="rId16" w:history="1">
        <w:r w:rsidR="00C66001" w:rsidRPr="00C66001">
          <w:rPr>
            <w:rFonts w:ascii="Arial" w:eastAsia="Times New Roman" w:hAnsi="Arial" w:cs="Arial"/>
            <w:color w:val="808080"/>
            <w:sz w:val="24"/>
            <w:szCs w:val="24"/>
          </w:rPr>
          <w:t>Государственный</w:t>
        </w:r>
        <w:r w:rsidR="00C66001" w:rsidRPr="00C66001">
          <w:rPr>
            <w:rFonts w:ascii="Arial" w:eastAsia="Times New Roman" w:hAnsi="Arial" w:cs="Arial"/>
            <w:color w:val="337AB7"/>
            <w:sz w:val="27"/>
          </w:rPr>
          <w:t> </w:t>
        </w:r>
        <w:r w:rsidR="00C66001" w:rsidRPr="00C66001">
          <w:rPr>
            <w:rFonts w:ascii="Arial" w:eastAsia="Times New Roman" w:hAnsi="Arial" w:cs="Arial"/>
            <w:color w:val="808080"/>
            <w:sz w:val="24"/>
            <w:szCs w:val="24"/>
          </w:rPr>
          <w:t>Общежитие</w:t>
        </w:r>
        <w:r w:rsidR="00C66001" w:rsidRPr="00C66001">
          <w:rPr>
            <w:rFonts w:ascii="Arial" w:eastAsia="Times New Roman" w:hAnsi="Arial" w:cs="Arial"/>
            <w:color w:val="337AB7"/>
            <w:sz w:val="27"/>
          </w:rPr>
          <w:t>  </w:t>
        </w:r>
        <w:r w:rsidR="00C66001" w:rsidRPr="00C66001">
          <w:rPr>
            <w:rFonts w:ascii="Arial" w:eastAsia="Times New Roman" w:hAnsi="Arial" w:cs="Arial"/>
            <w:color w:val="808080"/>
            <w:sz w:val="24"/>
            <w:szCs w:val="24"/>
          </w:rPr>
          <w:t>Бюджетные места (1969)</w:t>
        </w:r>
        <w:r w:rsidR="00C66001" w:rsidRPr="00C66001">
          <w:rPr>
            <w:rFonts w:ascii="Arial" w:eastAsia="Times New Roman" w:hAnsi="Arial" w:cs="Arial"/>
            <w:color w:val="337AB7"/>
            <w:sz w:val="27"/>
          </w:rPr>
          <w:t> </w:t>
        </w:r>
        <w:r w:rsidR="00C66001" w:rsidRPr="00C66001">
          <w:rPr>
            <w:rFonts w:ascii="Arial" w:eastAsia="Times New Roman" w:hAnsi="Arial" w:cs="Arial"/>
            <w:color w:val="808080"/>
            <w:sz w:val="24"/>
            <w:szCs w:val="24"/>
          </w:rPr>
          <w:t>Колледж при ВУЗе</w:t>
        </w:r>
        <w:r w:rsidR="00C66001" w:rsidRPr="00C66001">
          <w:rPr>
            <w:rFonts w:ascii="Arial" w:eastAsia="Times New Roman" w:hAnsi="Arial" w:cs="Arial"/>
            <w:color w:val="337AB7"/>
            <w:sz w:val="27"/>
          </w:rPr>
          <w:t>  </w:t>
        </w:r>
      </w:hyperlink>
      <w:hyperlink r:id="rId17" w:history="1">
        <w:r w:rsidR="00C66001" w:rsidRPr="00C66001">
          <w:rPr>
            <w:rFonts w:ascii="Arial" w:eastAsia="Times New Roman" w:hAnsi="Arial" w:cs="Arial"/>
            <w:color w:val="337AB7"/>
            <w:sz w:val="27"/>
          </w:rPr>
          <w:t>3 филиала</w:t>
        </w:r>
      </w:hyperlink>
    </w:p>
    <w:p w:rsidR="00C66001" w:rsidRPr="00C66001" w:rsidRDefault="00D62BAB" w:rsidP="00C66001">
      <w:pPr>
        <w:shd w:val="clear" w:color="auto" w:fill="FBFBFB"/>
        <w:spacing w:before="343" w:after="343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hyperlink r:id="rId18" w:history="1">
        <w:r w:rsidR="00C66001" w:rsidRPr="00C66001">
          <w:rPr>
            <w:rFonts w:ascii="Arial" w:eastAsia="Times New Roman" w:hAnsi="Arial" w:cs="Arial"/>
            <w:color w:val="337AB7"/>
            <w:sz w:val="27"/>
          </w:rPr>
          <w:t>111 специальностей</w:t>
        </w:r>
      </w:hyperlink>
    </w:p>
    <w:p w:rsidR="00C66001" w:rsidRPr="00C66001" w:rsidRDefault="00D62BAB" w:rsidP="00C66001">
      <w:pPr>
        <w:shd w:val="clear" w:color="auto" w:fill="FBFBFB"/>
        <w:spacing w:before="343" w:after="343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D62BAB">
        <w:rPr>
          <w:rFonts w:ascii="Arial" w:eastAsia="Times New Roman" w:hAnsi="Arial" w:cs="Arial"/>
          <w:color w:val="333333"/>
          <w:sz w:val="27"/>
          <w:szCs w:val="27"/>
        </w:rPr>
        <w:pict>
          <v:rect id="_x0000_i1029" style="width:0;height:0" o:hralign="center" o:hrstd="t" o:hr="t" fillcolor="#a0a0a0" stroked="f"/>
        </w:pict>
      </w:r>
    </w:p>
    <w:p w:rsidR="00C66001" w:rsidRPr="00C66001" w:rsidRDefault="00D62BAB" w:rsidP="00C66001">
      <w:pPr>
        <w:shd w:val="clear" w:color="auto" w:fill="FBFBFB"/>
        <w:spacing w:before="343" w:after="343" w:line="240" w:lineRule="auto"/>
        <w:rPr>
          <w:rFonts w:ascii="Times New Roman" w:eastAsia="Times New Roman" w:hAnsi="Times New Roman" w:cs="Times New Roman"/>
          <w:color w:val="337AB7"/>
          <w:sz w:val="24"/>
          <w:szCs w:val="24"/>
        </w:rPr>
      </w:pPr>
      <w:r w:rsidRPr="00C66001">
        <w:rPr>
          <w:rFonts w:ascii="Arial" w:eastAsia="Times New Roman" w:hAnsi="Arial" w:cs="Arial"/>
          <w:color w:val="333333"/>
          <w:sz w:val="27"/>
          <w:szCs w:val="27"/>
        </w:rPr>
        <w:lastRenderedPageBreak/>
        <w:fldChar w:fldCharType="begin"/>
      </w:r>
      <w:r w:rsidR="00C66001" w:rsidRPr="00C66001">
        <w:rPr>
          <w:rFonts w:ascii="Arial" w:eastAsia="Times New Roman" w:hAnsi="Arial" w:cs="Arial"/>
          <w:color w:val="333333"/>
          <w:sz w:val="27"/>
          <w:szCs w:val="27"/>
        </w:rPr>
        <w:instrText xml:space="preserve"> HYPERLINK "https://postupi.info/vuz/vgspu" </w:instrText>
      </w:r>
      <w:r w:rsidRPr="00C66001">
        <w:rPr>
          <w:rFonts w:ascii="Arial" w:eastAsia="Times New Roman" w:hAnsi="Arial" w:cs="Arial"/>
          <w:color w:val="333333"/>
          <w:sz w:val="27"/>
          <w:szCs w:val="27"/>
        </w:rPr>
        <w:fldChar w:fldCharType="separate"/>
      </w:r>
      <w:r w:rsidR="00C66001" w:rsidRPr="00C66001">
        <w:rPr>
          <w:rFonts w:ascii="Arial" w:eastAsia="Times New Roman" w:hAnsi="Arial" w:cs="Arial"/>
          <w:b/>
          <w:bCs/>
          <w:color w:val="333333"/>
          <w:sz w:val="31"/>
        </w:rPr>
        <w:t>Волгоградский государственный социально-педагогический университет</w:t>
      </w:r>
      <w:r w:rsidR="00C66001">
        <w:rPr>
          <w:rFonts w:ascii="Arial" w:eastAsia="Times New Roman" w:hAnsi="Arial" w:cs="Arial"/>
          <w:noProof/>
          <w:color w:val="337AB7"/>
          <w:sz w:val="27"/>
          <w:szCs w:val="27"/>
        </w:rPr>
        <w:drawing>
          <wp:inline distT="0" distB="0" distL="0" distR="0">
            <wp:extent cx="449036" cy="512759"/>
            <wp:effectExtent l="19050" t="0" r="8164" b="0"/>
            <wp:docPr id="9" name="Рисунок 9" descr="Логотип ВГСПУ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Логотип ВГСПУ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26" cy="514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001" w:rsidRPr="00C66001" w:rsidRDefault="00C66001" w:rsidP="00C66001">
      <w:pPr>
        <w:shd w:val="clear" w:color="auto" w:fill="FBFBFB"/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6001">
        <w:rPr>
          <w:rFonts w:ascii="Arial" w:eastAsia="Times New Roman" w:hAnsi="Arial" w:cs="Arial"/>
          <w:color w:val="808080"/>
          <w:sz w:val="24"/>
          <w:szCs w:val="24"/>
        </w:rPr>
        <w:t>Государственный</w:t>
      </w:r>
      <w:proofErr w:type="gramEnd"/>
      <w:r w:rsidRPr="00C66001">
        <w:rPr>
          <w:rFonts w:ascii="Arial" w:eastAsia="Times New Roman" w:hAnsi="Arial" w:cs="Arial"/>
          <w:color w:val="337AB7"/>
          <w:sz w:val="27"/>
          <w:szCs w:val="27"/>
        </w:rPr>
        <w:t> </w:t>
      </w:r>
      <w:r w:rsidRPr="00C66001">
        <w:rPr>
          <w:rFonts w:ascii="Arial" w:eastAsia="Times New Roman" w:hAnsi="Arial" w:cs="Arial"/>
          <w:color w:val="808080"/>
          <w:sz w:val="24"/>
          <w:szCs w:val="24"/>
        </w:rPr>
        <w:t>Общежитие</w:t>
      </w:r>
      <w:r w:rsidRPr="00C66001">
        <w:rPr>
          <w:rFonts w:ascii="Arial" w:eastAsia="Times New Roman" w:hAnsi="Arial" w:cs="Arial"/>
          <w:color w:val="337AB7"/>
          <w:sz w:val="27"/>
          <w:szCs w:val="27"/>
        </w:rPr>
        <w:t>  </w:t>
      </w:r>
      <w:r w:rsidRPr="00C66001">
        <w:rPr>
          <w:rFonts w:ascii="Arial" w:eastAsia="Times New Roman" w:hAnsi="Arial" w:cs="Arial"/>
          <w:color w:val="808080"/>
          <w:sz w:val="24"/>
          <w:szCs w:val="24"/>
        </w:rPr>
        <w:t>Бюджетные места (1279)</w:t>
      </w:r>
    </w:p>
    <w:p w:rsidR="00C66001" w:rsidRPr="00C66001" w:rsidRDefault="00D62BAB" w:rsidP="00C66001">
      <w:pPr>
        <w:shd w:val="clear" w:color="auto" w:fill="FBFBFB"/>
        <w:spacing w:before="343" w:after="343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C66001">
        <w:rPr>
          <w:rFonts w:ascii="Arial" w:eastAsia="Times New Roman" w:hAnsi="Arial" w:cs="Arial"/>
          <w:color w:val="333333"/>
          <w:sz w:val="27"/>
          <w:szCs w:val="27"/>
        </w:rPr>
        <w:fldChar w:fldCharType="end"/>
      </w:r>
      <w:hyperlink r:id="rId21" w:history="1">
        <w:r w:rsidR="00C66001" w:rsidRPr="00C66001">
          <w:rPr>
            <w:rFonts w:ascii="Arial" w:eastAsia="Times New Roman" w:hAnsi="Arial" w:cs="Arial"/>
            <w:color w:val="337AB7"/>
            <w:sz w:val="27"/>
          </w:rPr>
          <w:t>29 специальностей</w:t>
        </w:r>
      </w:hyperlink>
    </w:p>
    <w:p w:rsidR="00C66001" w:rsidRPr="00C66001" w:rsidRDefault="00D62BAB" w:rsidP="00C66001">
      <w:pPr>
        <w:shd w:val="clear" w:color="auto" w:fill="FBFBFB"/>
        <w:spacing w:before="343" w:after="343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D62BAB">
        <w:rPr>
          <w:rFonts w:ascii="Arial" w:eastAsia="Times New Roman" w:hAnsi="Arial" w:cs="Arial"/>
          <w:color w:val="333333"/>
          <w:sz w:val="27"/>
          <w:szCs w:val="27"/>
        </w:rPr>
        <w:pict>
          <v:rect id="_x0000_i1030" style="width:0;height:0" o:hralign="center" o:hrstd="t" o:hr="t" fillcolor="#a0a0a0" stroked="f"/>
        </w:pict>
      </w:r>
    </w:p>
    <w:p w:rsidR="00C66001" w:rsidRPr="00C66001" w:rsidRDefault="00D62BAB" w:rsidP="00C66001">
      <w:pPr>
        <w:shd w:val="clear" w:color="auto" w:fill="FBFBFB"/>
        <w:spacing w:before="343" w:after="343" w:line="240" w:lineRule="auto"/>
        <w:rPr>
          <w:rFonts w:ascii="Times New Roman" w:eastAsia="Times New Roman" w:hAnsi="Times New Roman" w:cs="Times New Roman"/>
          <w:color w:val="337AB7"/>
          <w:sz w:val="24"/>
          <w:szCs w:val="24"/>
        </w:rPr>
      </w:pPr>
      <w:r w:rsidRPr="00C66001">
        <w:rPr>
          <w:rFonts w:ascii="Arial" w:eastAsia="Times New Roman" w:hAnsi="Arial" w:cs="Arial"/>
          <w:color w:val="333333"/>
          <w:sz w:val="27"/>
          <w:szCs w:val="27"/>
        </w:rPr>
        <w:fldChar w:fldCharType="begin"/>
      </w:r>
      <w:r w:rsidR="00C66001" w:rsidRPr="00C66001">
        <w:rPr>
          <w:rFonts w:ascii="Arial" w:eastAsia="Times New Roman" w:hAnsi="Arial" w:cs="Arial"/>
          <w:color w:val="333333"/>
          <w:sz w:val="27"/>
          <w:szCs w:val="27"/>
        </w:rPr>
        <w:instrText xml:space="preserve"> HYPERLINK "https://postupi.info/vuz/volgau" </w:instrText>
      </w:r>
      <w:r w:rsidRPr="00C66001">
        <w:rPr>
          <w:rFonts w:ascii="Arial" w:eastAsia="Times New Roman" w:hAnsi="Arial" w:cs="Arial"/>
          <w:color w:val="333333"/>
          <w:sz w:val="27"/>
          <w:szCs w:val="27"/>
        </w:rPr>
        <w:fldChar w:fldCharType="separate"/>
      </w:r>
      <w:r w:rsidR="00C66001" w:rsidRPr="00C66001">
        <w:rPr>
          <w:rFonts w:ascii="Arial" w:eastAsia="Times New Roman" w:hAnsi="Arial" w:cs="Arial"/>
          <w:b/>
          <w:bCs/>
          <w:color w:val="333333"/>
          <w:sz w:val="31"/>
        </w:rPr>
        <w:t>Волгоградский государственный аграрный университет</w:t>
      </w:r>
      <w:r w:rsidR="00C66001">
        <w:rPr>
          <w:rFonts w:ascii="Arial" w:eastAsia="Times New Roman" w:hAnsi="Arial" w:cs="Arial"/>
          <w:noProof/>
          <w:color w:val="337AB7"/>
          <w:sz w:val="27"/>
          <w:szCs w:val="27"/>
        </w:rPr>
        <w:drawing>
          <wp:inline distT="0" distB="0" distL="0" distR="0">
            <wp:extent cx="764721" cy="639179"/>
            <wp:effectExtent l="19050" t="0" r="0" b="0"/>
            <wp:docPr id="11" name="Рисунок 11" descr="Логотип ВолГАУ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Логотип ВолГАУ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30" cy="63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001" w:rsidRPr="00C66001" w:rsidRDefault="00C66001" w:rsidP="00C66001">
      <w:pPr>
        <w:shd w:val="clear" w:color="auto" w:fill="FBFBFB"/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01">
        <w:rPr>
          <w:rFonts w:ascii="Arial" w:eastAsia="Times New Roman" w:hAnsi="Arial" w:cs="Arial"/>
          <w:color w:val="808080"/>
          <w:sz w:val="24"/>
          <w:szCs w:val="24"/>
        </w:rPr>
        <w:t>Государственный</w:t>
      </w:r>
      <w:r w:rsidRPr="00C66001">
        <w:rPr>
          <w:rFonts w:ascii="Arial" w:eastAsia="Times New Roman" w:hAnsi="Arial" w:cs="Arial"/>
          <w:color w:val="337AB7"/>
          <w:sz w:val="27"/>
          <w:szCs w:val="27"/>
        </w:rPr>
        <w:t> </w:t>
      </w:r>
      <w:r w:rsidRPr="00C66001">
        <w:rPr>
          <w:rFonts w:ascii="Arial" w:eastAsia="Times New Roman" w:hAnsi="Arial" w:cs="Arial"/>
          <w:color w:val="808080"/>
          <w:sz w:val="24"/>
          <w:szCs w:val="24"/>
        </w:rPr>
        <w:t>Общежитие</w:t>
      </w:r>
      <w:r w:rsidRPr="00C66001">
        <w:rPr>
          <w:rFonts w:ascii="Arial" w:eastAsia="Times New Roman" w:hAnsi="Arial" w:cs="Arial"/>
          <w:color w:val="337AB7"/>
          <w:sz w:val="27"/>
          <w:szCs w:val="27"/>
        </w:rPr>
        <w:t>  </w:t>
      </w:r>
      <w:r w:rsidRPr="00C66001">
        <w:rPr>
          <w:rFonts w:ascii="Arial" w:eastAsia="Times New Roman" w:hAnsi="Arial" w:cs="Arial"/>
          <w:color w:val="808080"/>
          <w:sz w:val="24"/>
          <w:szCs w:val="24"/>
        </w:rPr>
        <w:t>Бюджетные места (1282)</w:t>
      </w:r>
      <w:r w:rsidRPr="00C66001">
        <w:rPr>
          <w:rFonts w:ascii="Arial" w:eastAsia="Times New Roman" w:hAnsi="Arial" w:cs="Arial"/>
          <w:color w:val="337AB7"/>
          <w:sz w:val="27"/>
          <w:szCs w:val="27"/>
        </w:rPr>
        <w:t> </w:t>
      </w:r>
      <w:r w:rsidRPr="00C66001">
        <w:rPr>
          <w:rFonts w:ascii="Arial" w:eastAsia="Times New Roman" w:hAnsi="Arial" w:cs="Arial"/>
          <w:color w:val="808080"/>
          <w:sz w:val="24"/>
          <w:szCs w:val="24"/>
        </w:rPr>
        <w:t>Военная кафедра</w:t>
      </w:r>
      <w:r w:rsidRPr="00C66001">
        <w:rPr>
          <w:rFonts w:ascii="Arial" w:eastAsia="Times New Roman" w:hAnsi="Arial" w:cs="Arial"/>
          <w:color w:val="337AB7"/>
          <w:sz w:val="27"/>
          <w:szCs w:val="27"/>
        </w:rPr>
        <w:t> </w:t>
      </w:r>
      <w:r w:rsidRPr="00C66001">
        <w:rPr>
          <w:rFonts w:ascii="Arial" w:eastAsia="Times New Roman" w:hAnsi="Arial" w:cs="Arial"/>
          <w:color w:val="808080"/>
          <w:sz w:val="24"/>
          <w:szCs w:val="24"/>
        </w:rPr>
        <w:t>Колледж при ВУЗе</w:t>
      </w:r>
    </w:p>
    <w:p w:rsidR="00C66001" w:rsidRPr="00C66001" w:rsidRDefault="00D62BAB" w:rsidP="00C66001">
      <w:pPr>
        <w:shd w:val="clear" w:color="auto" w:fill="FBFBFB"/>
        <w:spacing w:before="343" w:after="343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C66001">
        <w:rPr>
          <w:rFonts w:ascii="Arial" w:eastAsia="Times New Roman" w:hAnsi="Arial" w:cs="Arial"/>
          <w:color w:val="333333"/>
          <w:sz w:val="27"/>
          <w:szCs w:val="27"/>
        </w:rPr>
        <w:fldChar w:fldCharType="end"/>
      </w:r>
      <w:hyperlink r:id="rId24" w:history="1">
        <w:r w:rsidR="00C66001" w:rsidRPr="00C66001">
          <w:rPr>
            <w:rFonts w:ascii="Arial" w:eastAsia="Times New Roman" w:hAnsi="Arial" w:cs="Arial"/>
            <w:color w:val="337AB7"/>
            <w:sz w:val="27"/>
          </w:rPr>
          <w:t>66 специальностей</w:t>
        </w:r>
      </w:hyperlink>
    </w:p>
    <w:p w:rsidR="00C66001" w:rsidRPr="00C66001" w:rsidRDefault="00D62BAB" w:rsidP="00C66001">
      <w:pPr>
        <w:shd w:val="clear" w:color="auto" w:fill="FBFBFB"/>
        <w:spacing w:before="343" w:after="343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D62BAB">
        <w:rPr>
          <w:rFonts w:ascii="Arial" w:eastAsia="Times New Roman" w:hAnsi="Arial" w:cs="Arial"/>
          <w:color w:val="333333"/>
          <w:sz w:val="27"/>
          <w:szCs w:val="27"/>
        </w:rPr>
        <w:pict>
          <v:rect id="_x0000_i1031" style="width:0;height:0" o:hralign="center" o:hrstd="t" o:hr="t" fillcolor="#a0a0a0" stroked="f"/>
        </w:pict>
      </w:r>
    </w:p>
    <w:p w:rsidR="00C66001" w:rsidRPr="00C66001" w:rsidRDefault="00D62BAB" w:rsidP="00C66001">
      <w:pPr>
        <w:shd w:val="clear" w:color="auto" w:fill="FBFBFB"/>
        <w:spacing w:before="343" w:after="343" w:line="240" w:lineRule="auto"/>
        <w:rPr>
          <w:rFonts w:ascii="Times New Roman" w:eastAsia="Times New Roman" w:hAnsi="Times New Roman" w:cs="Times New Roman"/>
          <w:color w:val="337AB7"/>
          <w:sz w:val="24"/>
          <w:szCs w:val="24"/>
        </w:rPr>
      </w:pPr>
      <w:r w:rsidRPr="00C66001">
        <w:rPr>
          <w:rFonts w:ascii="Arial" w:eastAsia="Times New Roman" w:hAnsi="Arial" w:cs="Arial"/>
          <w:color w:val="333333"/>
          <w:sz w:val="27"/>
          <w:szCs w:val="27"/>
        </w:rPr>
        <w:fldChar w:fldCharType="begin"/>
      </w:r>
      <w:r w:rsidR="00C66001" w:rsidRPr="00C66001">
        <w:rPr>
          <w:rFonts w:ascii="Arial" w:eastAsia="Times New Roman" w:hAnsi="Arial" w:cs="Arial"/>
          <w:color w:val="333333"/>
          <w:sz w:val="27"/>
          <w:szCs w:val="27"/>
        </w:rPr>
        <w:instrText xml:space="preserve"> HYPERLINK "https://postupi.info/vuz/ranhigs-v-g.-volgograd" </w:instrText>
      </w:r>
      <w:r w:rsidRPr="00C66001">
        <w:rPr>
          <w:rFonts w:ascii="Arial" w:eastAsia="Times New Roman" w:hAnsi="Arial" w:cs="Arial"/>
          <w:color w:val="333333"/>
          <w:sz w:val="27"/>
          <w:szCs w:val="27"/>
        </w:rPr>
        <w:fldChar w:fldCharType="separate"/>
      </w:r>
      <w:r w:rsidR="00C66001" w:rsidRPr="00C66001">
        <w:rPr>
          <w:rFonts w:ascii="Arial" w:eastAsia="Times New Roman" w:hAnsi="Arial" w:cs="Arial"/>
          <w:b/>
          <w:bCs/>
          <w:color w:val="333333"/>
          <w:sz w:val="31"/>
        </w:rPr>
        <w:t xml:space="preserve">Волгоградский институт управления — филиал </w:t>
      </w:r>
      <w:proofErr w:type="spellStart"/>
      <w:r w:rsidR="00C66001" w:rsidRPr="00C66001">
        <w:rPr>
          <w:rFonts w:ascii="Arial" w:eastAsia="Times New Roman" w:hAnsi="Arial" w:cs="Arial"/>
          <w:b/>
          <w:bCs/>
          <w:color w:val="333333"/>
          <w:sz w:val="31"/>
        </w:rPr>
        <w:t>РАНХиГС</w:t>
      </w:r>
      <w:proofErr w:type="spellEnd"/>
      <w:r w:rsidR="00C66001">
        <w:rPr>
          <w:rFonts w:ascii="Arial" w:eastAsia="Times New Roman" w:hAnsi="Arial" w:cs="Arial"/>
          <w:noProof/>
          <w:color w:val="337AB7"/>
          <w:sz w:val="27"/>
          <w:szCs w:val="27"/>
        </w:rPr>
        <w:drawing>
          <wp:inline distT="0" distB="0" distL="0" distR="0">
            <wp:extent cx="895350" cy="1069907"/>
            <wp:effectExtent l="19050" t="0" r="0" b="0"/>
            <wp:docPr id="13" name="Рисунок 13" descr="Логотип РАНХиГС в г. Волгоград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Логотип РАНХиГС в г. Волгоград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68" cy="1069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001" w:rsidRPr="00C66001" w:rsidRDefault="00C66001" w:rsidP="00C66001">
      <w:pPr>
        <w:shd w:val="clear" w:color="auto" w:fill="FBFBFB"/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6001">
        <w:rPr>
          <w:rFonts w:ascii="Arial" w:eastAsia="Times New Roman" w:hAnsi="Arial" w:cs="Arial"/>
          <w:color w:val="808080"/>
          <w:sz w:val="24"/>
          <w:szCs w:val="24"/>
        </w:rPr>
        <w:t>Государственный</w:t>
      </w:r>
      <w:proofErr w:type="gramEnd"/>
      <w:r w:rsidRPr="00C66001">
        <w:rPr>
          <w:rFonts w:ascii="Arial" w:eastAsia="Times New Roman" w:hAnsi="Arial" w:cs="Arial"/>
          <w:color w:val="337AB7"/>
          <w:sz w:val="27"/>
          <w:szCs w:val="27"/>
        </w:rPr>
        <w:t>  </w:t>
      </w:r>
      <w:r w:rsidRPr="00C66001">
        <w:rPr>
          <w:rFonts w:ascii="Arial" w:eastAsia="Times New Roman" w:hAnsi="Arial" w:cs="Arial"/>
          <w:color w:val="808080"/>
          <w:sz w:val="24"/>
          <w:szCs w:val="24"/>
        </w:rPr>
        <w:t>Бюджетные места (188)</w:t>
      </w:r>
    </w:p>
    <w:p w:rsidR="00C66001" w:rsidRPr="00C66001" w:rsidRDefault="00D62BAB" w:rsidP="00C66001">
      <w:pPr>
        <w:shd w:val="clear" w:color="auto" w:fill="FBFBFB"/>
        <w:spacing w:before="343" w:after="343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C66001">
        <w:rPr>
          <w:rFonts w:ascii="Arial" w:eastAsia="Times New Roman" w:hAnsi="Arial" w:cs="Arial"/>
          <w:color w:val="333333"/>
          <w:sz w:val="27"/>
          <w:szCs w:val="27"/>
        </w:rPr>
        <w:fldChar w:fldCharType="end"/>
      </w:r>
      <w:hyperlink r:id="rId27" w:history="1">
        <w:r w:rsidR="00C66001" w:rsidRPr="00C66001">
          <w:rPr>
            <w:rFonts w:ascii="Arial" w:eastAsia="Times New Roman" w:hAnsi="Arial" w:cs="Arial"/>
            <w:color w:val="337AB7"/>
            <w:sz w:val="27"/>
          </w:rPr>
          <w:t>19 специальностей</w:t>
        </w:r>
      </w:hyperlink>
    </w:p>
    <w:p w:rsidR="00C66001" w:rsidRPr="00C66001" w:rsidRDefault="00D62BAB" w:rsidP="00C66001">
      <w:pPr>
        <w:shd w:val="clear" w:color="auto" w:fill="FBFBFB"/>
        <w:spacing w:before="343" w:after="343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D62BAB">
        <w:rPr>
          <w:rFonts w:ascii="Arial" w:eastAsia="Times New Roman" w:hAnsi="Arial" w:cs="Arial"/>
          <w:color w:val="333333"/>
          <w:sz w:val="27"/>
          <w:szCs w:val="27"/>
        </w:rPr>
        <w:pict>
          <v:rect id="_x0000_i1032" style="width:0;height:0" o:hralign="center" o:hrstd="t" o:hr="t" fillcolor="#a0a0a0" stroked="f"/>
        </w:pict>
      </w:r>
    </w:p>
    <w:p w:rsidR="00C66001" w:rsidRPr="00C66001" w:rsidRDefault="00D62BAB" w:rsidP="00C66001">
      <w:pPr>
        <w:shd w:val="clear" w:color="auto" w:fill="FBFBFB"/>
        <w:spacing w:before="343" w:after="343" w:line="240" w:lineRule="auto"/>
        <w:rPr>
          <w:rFonts w:ascii="Times New Roman" w:eastAsia="Times New Roman" w:hAnsi="Times New Roman" w:cs="Times New Roman"/>
          <w:color w:val="337AB7"/>
          <w:sz w:val="24"/>
          <w:szCs w:val="24"/>
        </w:rPr>
      </w:pPr>
      <w:r w:rsidRPr="00C66001">
        <w:rPr>
          <w:rFonts w:ascii="Arial" w:eastAsia="Times New Roman" w:hAnsi="Arial" w:cs="Arial"/>
          <w:color w:val="333333"/>
          <w:sz w:val="27"/>
          <w:szCs w:val="27"/>
        </w:rPr>
        <w:fldChar w:fldCharType="begin"/>
      </w:r>
      <w:r w:rsidR="00C66001" w:rsidRPr="00C66001">
        <w:rPr>
          <w:rFonts w:ascii="Arial" w:eastAsia="Times New Roman" w:hAnsi="Arial" w:cs="Arial"/>
          <w:color w:val="333333"/>
          <w:sz w:val="27"/>
          <w:szCs w:val="27"/>
        </w:rPr>
        <w:instrText xml:space="preserve"> HYPERLINK "https://postupi.info/vuz/va-mvd-rossii" </w:instrText>
      </w:r>
      <w:r w:rsidRPr="00C66001">
        <w:rPr>
          <w:rFonts w:ascii="Arial" w:eastAsia="Times New Roman" w:hAnsi="Arial" w:cs="Arial"/>
          <w:color w:val="333333"/>
          <w:sz w:val="27"/>
          <w:szCs w:val="27"/>
        </w:rPr>
        <w:fldChar w:fldCharType="separate"/>
      </w:r>
      <w:r w:rsidR="00C66001" w:rsidRPr="00C66001">
        <w:rPr>
          <w:rFonts w:ascii="Arial" w:eastAsia="Times New Roman" w:hAnsi="Arial" w:cs="Arial"/>
          <w:b/>
          <w:bCs/>
          <w:color w:val="333333"/>
          <w:sz w:val="31"/>
        </w:rPr>
        <w:t>Волгоградская академия МВД РФ</w:t>
      </w:r>
      <w:r w:rsidR="00C66001">
        <w:rPr>
          <w:rFonts w:ascii="Arial" w:eastAsia="Times New Roman" w:hAnsi="Arial" w:cs="Arial"/>
          <w:noProof/>
          <w:color w:val="337AB7"/>
          <w:sz w:val="27"/>
          <w:szCs w:val="27"/>
        </w:rPr>
        <w:drawing>
          <wp:inline distT="0" distB="0" distL="0" distR="0">
            <wp:extent cx="708914" cy="936171"/>
            <wp:effectExtent l="19050" t="0" r="0" b="0"/>
            <wp:docPr id="15" name="Рисунок 15" descr="Логотип ВА МВД России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Логотип ВА МВД России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83" cy="936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001" w:rsidRPr="00C66001" w:rsidRDefault="00C66001" w:rsidP="00C66001">
      <w:pPr>
        <w:shd w:val="clear" w:color="auto" w:fill="FBFBFB"/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6001">
        <w:rPr>
          <w:rFonts w:ascii="Arial" w:eastAsia="Times New Roman" w:hAnsi="Arial" w:cs="Arial"/>
          <w:color w:val="808080"/>
          <w:sz w:val="24"/>
          <w:szCs w:val="24"/>
        </w:rPr>
        <w:t>Государственный</w:t>
      </w:r>
      <w:proofErr w:type="gramEnd"/>
      <w:r w:rsidRPr="00C66001">
        <w:rPr>
          <w:rFonts w:ascii="Arial" w:eastAsia="Times New Roman" w:hAnsi="Arial" w:cs="Arial"/>
          <w:color w:val="337AB7"/>
          <w:sz w:val="27"/>
          <w:szCs w:val="27"/>
        </w:rPr>
        <w:t> </w:t>
      </w:r>
      <w:r w:rsidRPr="00C66001">
        <w:rPr>
          <w:rFonts w:ascii="Arial" w:eastAsia="Times New Roman" w:hAnsi="Arial" w:cs="Arial"/>
          <w:color w:val="808080"/>
          <w:sz w:val="24"/>
          <w:szCs w:val="24"/>
        </w:rPr>
        <w:t>Общежитие</w:t>
      </w:r>
      <w:r w:rsidRPr="00C66001">
        <w:rPr>
          <w:rFonts w:ascii="Arial" w:eastAsia="Times New Roman" w:hAnsi="Arial" w:cs="Arial"/>
          <w:color w:val="337AB7"/>
          <w:sz w:val="27"/>
          <w:szCs w:val="27"/>
        </w:rPr>
        <w:t>  </w:t>
      </w:r>
      <w:r w:rsidRPr="00C66001">
        <w:rPr>
          <w:rFonts w:ascii="Arial" w:eastAsia="Times New Roman" w:hAnsi="Arial" w:cs="Arial"/>
          <w:color w:val="808080"/>
          <w:sz w:val="24"/>
          <w:szCs w:val="24"/>
        </w:rPr>
        <w:t>Бюджетные места (59)</w:t>
      </w:r>
    </w:p>
    <w:p w:rsidR="00C66001" w:rsidRPr="00C66001" w:rsidRDefault="00D62BAB" w:rsidP="00C66001">
      <w:pPr>
        <w:shd w:val="clear" w:color="auto" w:fill="FBFBFB"/>
        <w:spacing w:before="343" w:after="343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C66001">
        <w:rPr>
          <w:rFonts w:ascii="Arial" w:eastAsia="Times New Roman" w:hAnsi="Arial" w:cs="Arial"/>
          <w:color w:val="333333"/>
          <w:sz w:val="27"/>
          <w:szCs w:val="27"/>
        </w:rPr>
        <w:fldChar w:fldCharType="end"/>
      </w:r>
      <w:hyperlink r:id="rId30" w:history="1">
        <w:r w:rsidR="00C66001" w:rsidRPr="00C66001">
          <w:rPr>
            <w:rFonts w:ascii="Arial" w:eastAsia="Times New Roman" w:hAnsi="Arial" w:cs="Arial"/>
            <w:color w:val="337AB7"/>
            <w:sz w:val="27"/>
          </w:rPr>
          <w:t>4 специальности</w:t>
        </w:r>
      </w:hyperlink>
    </w:p>
    <w:p w:rsidR="00C66001" w:rsidRPr="00C66001" w:rsidRDefault="00D62BAB" w:rsidP="00C66001">
      <w:pPr>
        <w:shd w:val="clear" w:color="auto" w:fill="FBFBFB"/>
        <w:spacing w:before="343" w:after="343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D62BAB">
        <w:rPr>
          <w:rFonts w:ascii="Arial" w:eastAsia="Times New Roman" w:hAnsi="Arial" w:cs="Arial"/>
          <w:color w:val="333333"/>
          <w:sz w:val="27"/>
          <w:szCs w:val="27"/>
        </w:rPr>
        <w:lastRenderedPageBreak/>
        <w:pict>
          <v:rect id="_x0000_i1033" style="width:0;height:0" o:hralign="center" o:hrstd="t" o:hr="t" fillcolor="#a0a0a0" stroked="f"/>
        </w:pict>
      </w:r>
    </w:p>
    <w:p w:rsidR="00C66001" w:rsidRPr="00C66001" w:rsidRDefault="00D62BAB" w:rsidP="00C66001">
      <w:pPr>
        <w:shd w:val="clear" w:color="auto" w:fill="FBFBFB"/>
        <w:spacing w:before="343" w:after="343" w:line="240" w:lineRule="auto"/>
        <w:rPr>
          <w:rFonts w:ascii="Times New Roman" w:eastAsia="Times New Roman" w:hAnsi="Times New Roman" w:cs="Times New Roman"/>
          <w:color w:val="337AB7"/>
          <w:sz w:val="24"/>
          <w:szCs w:val="24"/>
        </w:rPr>
      </w:pPr>
      <w:r w:rsidRPr="00C66001">
        <w:rPr>
          <w:rFonts w:ascii="Arial" w:eastAsia="Times New Roman" w:hAnsi="Arial" w:cs="Arial"/>
          <w:color w:val="333333"/>
          <w:sz w:val="27"/>
          <w:szCs w:val="27"/>
        </w:rPr>
        <w:fldChar w:fldCharType="begin"/>
      </w:r>
      <w:r w:rsidR="00C66001" w:rsidRPr="00C66001">
        <w:rPr>
          <w:rFonts w:ascii="Arial" w:eastAsia="Times New Roman" w:hAnsi="Arial" w:cs="Arial"/>
          <w:color w:val="333333"/>
          <w:sz w:val="27"/>
          <w:szCs w:val="27"/>
        </w:rPr>
        <w:instrText xml:space="preserve"> HYPERLINK "https://postupi.info/vuz/vgafk" </w:instrText>
      </w:r>
      <w:r w:rsidRPr="00C66001">
        <w:rPr>
          <w:rFonts w:ascii="Arial" w:eastAsia="Times New Roman" w:hAnsi="Arial" w:cs="Arial"/>
          <w:color w:val="333333"/>
          <w:sz w:val="27"/>
          <w:szCs w:val="27"/>
        </w:rPr>
        <w:fldChar w:fldCharType="separate"/>
      </w:r>
      <w:r w:rsidR="00C66001" w:rsidRPr="00C66001">
        <w:rPr>
          <w:rFonts w:ascii="Arial" w:eastAsia="Times New Roman" w:hAnsi="Arial" w:cs="Arial"/>
          <w:b/>
          <w:bCs/>
          <w:color w:val="333333"/>
          <w:sz w:val="31"/>
        </w:rPr>
        <w:t>Волгоградская государственная академия физической культуры</w:t>
      </w:r>
      <w:r w:rsidR="00C66001">
        <w:rPr>
          <w:rFonts w:ascii="Arial" w:eastAsia="Times New Roman" w:hAnsi="Arial" w:cs="Arial"/>
          <w:noProof/>
          <w:color w:val="337AB7"/>
          <w:sz w:val="27"/>
          <w:szCs w:val="27"/>
        </w:rPr>
        <w:drawing>
          <wp:inline distT="0" distB="0" distL="0" distR="0">
            <wp:extent cx="881743" cy="881743"/>
            <wp:effectExtent l="19050" t="0" r="0" b="0"/>
            <wp:docPr id="17" name="Рисунок 17" descr="Логотип ВГАФК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Логотип ВГАФК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856" cy="881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001" w:rsidRPr="00C66001" w:rsidRDefault="00C66001" w:rsidP="00C66001">
      <w:pPr>
        <w:shd w:val="clear" w:color="auto" w:fill="FBFBFB"/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6001">
        <w:rPr>
          <w:rFonts w:ascii="Arial" w:eastAsia="Times New Roman" w:hAnsi="Arial" w:cs="Arial"/>
          <w:color w:val="808080"/>
          <w:sz w:val="24"/>
          <w:szCs w:val="24"/>
        </w:rPr>
        <w:t>Государственный</w:t>
      </w:r>
      <w:proofErr w:type="gramEnd"/>
      <w:r w:rsidRPr="00C66001">
        <w:rPr>
          <w:rFonts w:ascii="Arial" w:eastAsia="Times New Roman" w:hAnsi="Arial" w:cs="Arial"/>
          <w:color w:val="337AB7"/>
          <w:sz w:val="27"/>
          <w:szCs w:val="27"/>
        </w:rPr>
        <w:t> </w:t>
      </w:r>
      <w:r w:rsidRPr="00C66001">
        <w:rPr>
          <w:rFonts w:ascii="Arial" w:eastAsia="Times New Roman" w:hAnsi="Arial" w:cs="Arial"/>
          <w:color w:val="808080"/>
          <w:sz w:val="24"/>
          <w:szCs w:val="24"/>
        </w:rPr>
        <w:t>Общежитие</w:t>
      </w:r>
      <w:r w:rsidRPr="00C66001">
        <w:rPr>
          <w:rFonts w:ascii="Arial" w:eastAsia="Times New Roman" w:hAnsi="Arial" w:cs="Arial"/>
          <w:color w:val="337AB7"/>
          <w:sz w:val="27"/>
          <w:szCs w:val="27"/>
        </w:rPr>
        <w:t>  </w:t>
      </w:r>
      <w:r w:rsidRPr="00C66001">
        <w:rPr>
          <w:rFonts w:ascii="Arial" w:eastAsia="Times New Roman" w:hAnsi="Arial" w:cs="Arial"/>
          <w:color w:val="808080"/>
          <w:sz w:val="24"/>
          <w:szCs w:val="24"/>
        </w:rPr>
        <w:t>Бюджетные места (301)</w:t>
      </w:r>
    </w:p>
    <w:p w:rsidR="00C66001" w:rsidRPr="00C66001" w:rsidRDefault="00D62BAB" w:rsidP="00C66001">
      <w:pPr>
        <w:shd w:val="clear" w:color="auto" w:fill="FBFBFB"/>
        <w:spacing w:before="343" w:after="343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C66001">
        <w:rPr>
          <w:rFonts w:ascii="Arial" w:eastAsia="Times New Roman" w:hAnsi="Arial" w:cs="Arial"/>
          <w:color w:val="333333"/>
          <w:sz w:val="27"/>
          <w:szCs w:val="27"/>
        </w:rPr>
        <w:fldChar w:fldCharType="end"/>
      </w:r>
      <w:hyperlink r:id="rId33" w:history="1">
        <w:r w:rsidR="00C66001" w:rsidRPr="00C66001">
          <w:rPr>
            <w:rFonts w:ascii="Arial" w:eastAsia="Times New Roman" w:hAnsi="Arial" w:cs="Arial"/>
            <w:color w:val="337AB7"/>
            <w:sz w:val="27"/>
          </w:rPr>
          <w:t>10 специальностей</w:t>
        </w:r>
      </w:hyperlink>
    </w:p>
    <w:p w:rsidR="00C66001" w:rsidRPr="00C66001" w:rsidRDefault="00D62BAB" w:rsidP="00C66001">
      <w:pPr>
        <w:shd w:val="clear" w:color="auto" w:fill="FBFBFB"/>
        <w:spacing w:before="343" w:after="343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D62BAB">
        <w:rPr>
          <w:rFonts w:ascii="Arial" w:eastAsia="Times New Roman" w:hAnsi="Arial" w:cs="Arial"/>
          <w:color w:val="333333"/>
          <w:sz w:val="27"/>
          <w:szCs w:val="27"/>
        </w:rPr>
        <w:pict>
          <v:rect id="_x0000_i1034" style="width:0;height:0" o:hralign="center" o:hrstd="t" o:hr="t" fillcolor="#a0a0a0" stroked="f"/>
        </w:pict>
      </w:r>
    </w:p>
    <w:p w:rsidR="00C66001" w:rsidRPr="00C66001" w:rsidRDefault="00D62BAB" w:rsidP="00C66001">
      <w:pPr>
        <w:shd w:val="clear" w:color="auto" w:fill="FBFBFB"/>
        <w:spacing w:before="343" w:after="343" w:line="240" w:lineRule="auto"/>
        <w:rPr>
          <w:rFonts w:ascii="Times New Roman" w:eastAsia="Times New Roman" w:hAnsi="Times New Roman" w:cs="Times New Roman"/>
          <w:color w:val="337AB7"/>
          <w:sz w:val="24"/>
          <w:szCs w:val="24"/>
        </w:rPr>
      </w:pPr>
      <w:r w:rsidRPr="00C66001">
        <w:rPr>
          <w:rFonts w:ascii="Arial" w:eastAsia="Times New Roman" w:hAnsi="Arial" w:cs="Arial"/>
          <w:color w:val="333333"/>
          <w:sz w:val="27"/>
          <w:szCs w:val="27"/>
        </w:rPr>
        <w:fldChar w:fldCharType="begin"/>
      </w:r>
      <w:r w:rsidR="00C66001" w:rsidRPr="00C66001">
        <w:rPr>
          <w:rFonts w:ascii="Arial" w:eastAsia="Times New Roman" w:hAnsi="Arial" w:cs="Arial"/>
          <w:color w:val="333333"/>
          <w:sz w:val="27"/>
          <w:szCs w:val="27"/>
        </w:rPr>
        <w:instrText xml:space="preserve"> HYPERLINK "https://postupi.info/vuz/vgiik" </w:instrText>
      </w:r>
      <w:r w:rsidRPr="00C66001">
        <w:rPr>
          <w:rFonts w:ascii="Arial" w:eastAsia="Times New Roman" w:hAnsi="Arial" w:cs="Arial"/>
          <w:color w:val="333333"/>
          <w:sz w:val="27"/>
          <w:szCs w:val="27"/>
        </w:rPr>
        <w:fldChar w:fldCharType="separate"/>
      </w:r>
      <w:r w:rsidR="00C66001" w:rsidRPr="00C66001">
        <w:rPr>
          <w:rFonts w:ascii="Arial" w:eastAsia="Times New Roman" w:hAnsi="Arial" w:cs="Arial"/>
          <w:b/>
          <w:bCs/>
          <w:color w:val="333333"/>
          <w:sz w:val="31"/>
        </w:rPr>
        <w:t>Волгоградский государственный институт искусств и культуры</w:t>
      </w:r>
      <w:r w:rsidR="00C66001">
        <w:rPr>
          <w:rFonts w:ascii="Arial" w:eastAsia="Times New Roman" w:hAnsi="Arial" w:cs="Arial"/>
          <w:noProof/>
          <w:color w:val="337AB7"/>
          <w:sz w:val="27"/>
          <w:szCs w:val="27"/>
        </w:rPr>
        <w:drawing>
          <wp:inline distT="0" distB="0" distL="0" distR="0">
            <wp:extent cx="608542" cy="674914"/>
            <wp:effectExtent l="19050" t="0" r="1058" b="0"/>
            <wp:docPr id="19" name="Рисунок 19" descr="Логотип ВГИИК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Логотип ВГИИК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91" cy="675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001" w:rsidRPr="00C66001" w:rsidRDefault="00C66001" w:rsidP="00C66001">
      <w:pPr>
        <w:shd w:val="clear" w:color="auto" w:fill="FBFBFB"/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01">
        <w:rPr>
          <w:rFonts w:ascii="Arial" w:eastAsia="Times New Roman" w:hAnsi="Arial" w:cs="Arial"/>
          <w:color w:val="808080"/>
          <w:sz w:val="24"/>
          <w:szCs w:val="24"/>
        </w:rPr>
        <w:t>Государственный</w:t>
      </w:r>
      <w:r w:rsidRPr="00C66001">
        <w:rPr>
          <w:rFonts w:ascii="Arial" w:eastAsia="Times New Roman" w:hAnsi="Arial" w:cs="Arial"/>
          <w:color w:val="337AB7"/>
          <w:sz w:val="27"/>
          <w:szCs w:val="27"/>
        </w:rPr>
        <w:t> </w:t>
      </w:r>
      <w:r w:rsidRPr="00C66001">
        <w:rPr>
          <w:rFonts w:ascii="Arial" w:eastAsia="Times New Roman" w:hAnsi="Arial" w:cs="Arial"/>
          <w:color w:val="808080"/>
          <w:sz w:val="24"/>
          <w:szCs w:val="24"/>
        </w:rPr>
        <w:t>Общежитие</w:t>
      </w:r>
      <w:r w:rsidRPr="00C66001">
        <w:rPr>
          <w:rFonts w:ascii="Arial" w:eastAsia="Times New Roman" w:hAnsi="Arial" w:cs="Arial"/>
          <w:color w:val="337AB7"/>
          <w:sz w:val="27"/>
          <w:szCs w:val="27"/>
        </w:rPr>
        <w:t>  </w:t>
      </w:r>
      <w:r w:rsidRPr="00C66001">
        <w:rPr>
          <w:rFonts w:ascii="Arial" w:eastAsia="Times New Roman" w:hAnsi="Arial" w:cs="Arial"/>
          <w:color w:val="808080"/>
          <w:sz w:val="24"/>
          <w:szCs w:val="24"/>
        </w:rPr>
        <w:t>Бюджетные места (204)</w:t>
      </w:r>
      <w:r w:rsidRPr="00C66001">
        <w:rPr>
          <w:rFonts w:ascii="Arial" w:eastAsia="Times New Roman" w:hAnsi="Arial" w:cs="Arial"/>
          <w:color w:val="337AB7"/>
          <w:sz w:val="27"/>
          <w:szCs w:val="27"/>
        </w:rPr>
        <w:t> </w:t>
      </w:r>
      <w:r w:rsidRPr="00C66001">
        <w:rPr>
          <w:rFonts w:ascii="Arial" w:eastAsia="Times New Roman" w:hAnsi="Arial" w:cs="Arial"/>
          <w:color w:val="808080"/>
          <w:sz w:val="24"/>
          <w:szCs w:val="24"/>
        </w:rPr>
        <w:t>Колледж при ВУЗе</w:t>
      </w:r>
    </w:p>
    <w:p w:rsidR="00C66001" w:rsidRPr="00C66001" w:rsidRDefault="00D62BAB" w:rsidP="00C66001">
      <w:pPr>
        <w:shd w:val="clear" w:color="auto" w:fill="FBFBFB"/>
        <w:spacing w:before="343" w:after="343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C66001">
        <w:rPr>
          <w:rFonts w:ascii="Arial" w:eastAsia="Times New Roman" w:hAnsi="Arial" w:cs="Arial"/>
          <w:color w:val="333333"/>
          <w:sz w:val="27"/>
          <w:szCs w:val="27"/>
        </w:rPr>
        <w:fldChar w:fldCharType="end"/>
      </w:r>
      <w:hyperlink r:id="rId36" w:history="1">
        <w:r w:rsidR="00C66001" w:rsidRPr="00C66001">
          <w:rPr>
            <w:rFonts w:ascii="Arial" w:eastAsia="Times New Roman" w:hAnsi="Arial" w:cs="Arial"/>
            <w:color w:val="337AB7"/>
            <w:sz w:val="27"/>
          </w:rPr>
          <w:t>21 специальность</w:t>
        </w:r>
      </w:hyperlink>
      <w:r w:rsidRPr="00D62BAB">
        <w:rPr>
          <w:rFonts w:ascii="Arial" w:eastAsia="Times New Roman" w:hAnsi="Arial" w:cs="Arial"/>
          <w:color w:val="333333"/>
          <w:sz w:val="27"/>
          <w:szCs w:val="27"/>
        </w:rPr>
        <w:pict>
          <v:rect id="_x0000_i1035" style="width:0;height:0" o:hralign="center" o:hrstd="t" o:hr="t" fillcolor="#a0a0a0" stroked="f"/>
        </w:pict>
      </w:r>
    </w:p>
    <w:p w:rsidR="00C66001" w:rsidRPr="00C66001" w:rsidRDefault="00D62BAB" w:rsidP="00C66001">
      <w:pPr>
        <w:shd w:val="clear" w:color="auto" w:fill="FBFBFB"/>
        <w:spacing w:before="343" w:after="343" w:line="240" w:lineRule="auto"/>
        <w:rPr>
          <w:rFonts w:ascii="Times New Roman" w:eastAsia="Times New Roman" w:hAnsi="Times New Roman" w:cs="Times New Roman"/>
          <w:color w:val="337AB7"/>
          <w:sz w:val="24"/>
          <w:szCs w:val="24"/>
        </w:rPr>
      </w:pPr>
      <w:r w:rsidRPr="00C66001">
        <w:rPr>
          <w:rFonts w:ascii="Arial" w:eastAsia="Times New Roman" w:hAnsi="Arial" w:cs="Arial"/>
          <w:color w:val="333333"/>
          <w:sz w:val="27"/>
          <w:szCs w:val="27"/>
        </w:rPr>
        <w:fldChar w:fldCharType="begin"/>
      </w:r>
      <w:r w:rsidR="00C66001" w:rsidRPr="00C66001">
        <w:rPr>
          <w:rFonts w:ascii="Arial" w:eastAsia="Times New Roman" w:hAnsi="Arial" w:cs="Arial"/>
          <w:color w:val="333333"/>
          <w:sz w:val="27"/>
          <w:szCs w:val="27"/>
        </w:rPr>
        <w:instrText xml:space="preserve"> HYPERLINK "https://postupi.info/vuz/mfyua-v-g.-volgograd" </w:instrText>
      </w:r>
      <w:r w:rsidRPr="00C66001">
        <w:rPr>
          <w:rFonts w:ascii="Arial" w:eastAsia="Times New Roman" w:hAnsi="Arial" w:cs="Arial"/>
          <w:color w:val="333333"/>
          <w:sz w:val="27"/>
          <w:szCs w:val="27"/>
        </w:rPr>
        <w:fldChar w:fldCharType="separate"/>
      </w:r>
      <w:r w:rsidR="00C66001" w:rsidRPr="00C66001">
        <w:rPr>
          <w:rFonts w:ascii="Arial" w:eastAsia="Times New Roman" w:hAnsi="Arial" w:cs="Arial"/>
          <w:b/>
          <w:bCs/>
          <w:color w:val="333333"/>
          <w:sz w:val="31"/>
        </w:rPr>
        <w:t>Волгоградский филиал МФЮА</w:t>
      </w:r>
      <w:r w:rsidR="00C66001">
        <w:rPr>
          <w:rFonts w:ascii="Arial" w:eastAsia="Times New Roman" w:hAnsi="Arial" w:cs="Arial"/>
          <w:noProof/>
          <w:color w:val="337AB7"/>
          <w:sz w:val="27"/>
          <w:szCs w:val="27"/>
        </w:rPr>
        <w:drawing>
          <wp:inline distT="0" distB="0" distL="0" distR="0">
            <wp:extent cx="888640" cy="827314"/>
            <wp:effectExtent l="19050" t="0" r="6710" b="0"/>
            <wp:docPr id="21" name="Рисунок 21" descr="Логотип МФЮА в г. Волгоград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Логотип МФЮА в г. Волгоград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40" cy="827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001" w:rsidRPr="00C66001" w:rsidRDefault="00C66001" w:rsidP="00C66001">
      <w:pPr>
        <w:shd w:val="clear" w:color="auto" w:fill="FBFBFB"/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01">
        <w:rPr>
          <w:rFonts w:ascii="Arial" w:eastAsia="Times New Roman" w:hAnsi="Arial" w:cs="Arial"/>
          <w:color w:val="808080"/>
          <w:sz w:val="24"/>
          <w:szCs w:val="24"/>
        </w:rPr>
        <w:t>Колледж при ВУЗе</w:t>
      </w:r>
    </w:p>
    <w:p w:rsidR="00C66001" w:rsidRPr="00C66001" w:rsidRDefault="00D62BAB" w:rsidP="00C66001">
      <w:pPr>
        <w:shd w:val="clear" w:color="auto" w:fill="FBFBFB"/>
        <w:spacing w:before="343" w:after="343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C66001">
        <w:rPr>
          <w:rFonts w:ascii="Arial" w:eastAsia="Times New Roman" w:hAnsi="Arial" w:cs="Arial"/>
          <w:color w:val="333333"/>
          <w:sz w:val="27"/>
          <w:szCs w:val="27"/>
        </w:rPr>
        <w:fldChar w:fldCharType="end"/>
      </w:r>
      <w:hyperlink r:id="rId39" w:history="1">
        <w:r w:rsidR="00C66001" w:rsidRPr="00C66001">
          <w:rPr>
            <w:rFonts w:ascii="Arial" w:eastAsia="Times New Roman" w:hAnsi="Arial" w:cs="Arial"/>
            <w:color w:val="337AB7"/>
            <w:sz w:val="27"/>
          </w:rPr>
          <w:t>14 специальностей</w:t>
        </w:r>
      </w:hyperlink>
      <w:r w:rsidRPr="00D62BAB">
        <w:rPr>
          <w:rFonts w:ascii="Arial" w:eastAsia="Times New Roman" w:hAnsi="Arial" w:cs="Arial"/>
          <w:color w:val="333333"/>
          <w:sz w:val="27"/>
          <w:szCs w:val="27"/>
        </w:rPr>
        <w:pict>
          <v:rect id="_x0000_i1036" style="width:0;height:0" o:hralign="center" o:hrstd="t" o:hr="t" fillcolor="#a0a0a0" stroked="f"/>
        </w:pict>
      </w:r>
    </w:p>
    <w:p w:rsidR="00C66001" w:rsidRPr="00C66001" w:rsidRDefault="00D62BAB" w:rsidP="00C66001">
      <w:pPr>
        <w:shd w:val="clear" w:color="auto" w:fill="FBFBFB"/>
        <w:spacing w:before="343" w:after="343" w:line="240" w:lineRule="auto"/>
        <w:rPr>
          <w:rFonts w:ascii="Times New Roman" w:eastAsia="Times New Roman" w:hAnsi="Times New Roman" w:cs="Times New Roman"/>
          <w:color w:val="337AB7"/>
          <w:sz w:val="24"/>
          <w:szCs w:val="24"/>
        </w:rPr>
      </w:pPr>
      <w:r w:rsidRPr="00C66001">
        <w:rPr>
          <w:rFonts w:ascii="Arial" w:eastAsia="Times New Roman" w:hAnsi="Arial" w:cs="Arial"/>
          <w:color w:val="333333"/>
          <w:sz w:val="27"/>
          <w:szCs w:val="27"/>
        </w:rPr>
        <w:fldChar w:fldCharType="begin"/>
      </w:r>
      <w:r w:rsidR="00C66001" w:rsidRPr="00C66001">
        <w:rPr>
          <w:rFonts w:ascii="Arial" w:eastAsia="Times New Roman" w:hAnsi="Arial" w:cs="Arial"/>
          <w:color w:val="333333"/>
          <w:sz w:val="27"/>
          <w:szCs w:val="27"/>
        </w:rPr>
        <w:instrText xml:space="preserve"> HYPERLINK "https://postupi.info/vuz/ruk-volgograd" </w:instrText>
      </w:r>
      <w:r w:rsidRPr="00C66001">
        <w:rPr>
          <w:rFonts w:ascii="Arial" w:eastAsia="Times New Roman" w:hAnsi="Arial" w:cs="Arial"/>
          <w:color w:val="333333"/>
          <w:sz w:val="27"/>
          <w:szCs w:val="27"/>
        </w:rPr>
        <w:fldChar w:fldCharType="separate"/>
      </w:r>
      <w:r w:rsidR="00C66001" w:rsidRPr="00C66001">
        <w:rPr>
          <w:rFonts w:ascii="Arial" w:eastAsia="Times New Roman" w:hAnsi="Arial" w:cs="Arial"/>
          <w:b/>
          <w:bCs/>
          <w:color w:val="333333"/>
          <w:sz w:val="31"/>
        </w:rPr>
        <w:t>Волгоградский кооперативный институт</w:t>
      </w:r>
      <w:r w:rsidR="00C66001">
        <w:rPr>
          <w:rFonts w:ascii="Arial" w:eastAsia="Times New Roman" w:hAnsi="Arial" w:cs="Arial"/>
          <w:noProof/>
          <w:color w:val="337AB7"/>
          <w:sz w:val="27"/>
          <w:szCs w:val="27"/>
        </w:rPr>
        <w:drawing>
          <wp:inline distT="0" distB="0" distL="0" distR="0">
            <wp:extent cx="1021279" cy="468086"/>
            <wp:effectExtent l="19050" t="0" r="7421" b="0"/>
            <wp:docPr id="23" name="Рисунок 23" descr="Логотип РУК в г. Волгоград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Логотип РУК в г. Волгоград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279" cy="468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001" w:rsidRPr="00C66001" w:rsidRDefault="00C66001" w:rsidP="00C66001">
      <w:pPr>
        <w:shd w:val="clear" w:color="auto" w:fill="FBFBFB"/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01">
        <w:rPr>
          <w:rFonts w:ascii="Arial" w:eastAsia="Times New Roman" w:hAnsi="Arial" w:cs="Arial"/>
          <w:color w:val="808080"/>
          <w:sz w:val="24"/>
          <w:szCs w:val="24"/>
        </w:rPr>
        <w:t>Колледж при ВУЗе</w:t>
      </w:r>
    </w:p>
    <w:p w:rsidR="00C66001" w:rsidRPr="00C66001" w:rsidRDefault="00D62BAB" w:rsidP="00C66001">
      <w:pPr>
        <w:shd w:val="clear" w:color="auto" w:fill="FBFBFB"/>
        <w:spacing w:before="343" w:after="343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C66001">
        <w:rPr>
          <w:rFonts w:ascii="Arial" w:eastAsia="Times New Roman" w:hAnsi="Arial" w:cs="Arial"/>
          <w:color w:val="333333"/>
          <w:sz w:val="27"/>
          <w:szCs w:val="27"/>
        </w:rPr>
        <w:fldChar w:fldCharType="end"/>
      </w:r>
      <w:hyperlink r:id="rId42" w:history="1">
        <w:r w:rsidR="00C66001" w:rsidRPr="00C66001">
          <w:rPr>
            <w:rFonts w:ascii="Arial" w:eastAsia="Times New Roman" w:hAnsi="Arial" w:cs="Arial"/>
            <w:color w:val="337AB7"/>
            <w:sz w:val="27"/>
          </w:rPr>
          <w:t>10 специальностей</w:t>
        </w:r>
      </w:hyperlink>
    </w:p>
    <w:p w:rsidR="00C66001" w:rsidRPr="00C66001" w:rsidRDefault="00D62BAB" w:rsidP="00C66001">
      <w:pPr>
        <w:shd w:val="clear" w:color="auto" w:fill="FBFBFB"/>
        <w:spacing w:before="343" w:after="343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D62BAB">
        <w:rPr>
          <w:rFonts w:ascii="Arial" w:eastAsia="Times New Roman" w:hAnsi="Arial" w:cs="Arial"/>
          <w:color w:val="333333"/>
          <w:sz w:val="27"/>
          <w:szCs w:val="27"/>
        </w:rPr>
        <w:pict>
          <v:rect id="_x0000_i1037" style="width:0;height:0" o:hralign="center" o:hrstd="t" o:hr="t" fillcolor="#a0a0a0" stroked="f"/>
        </w:pict>
      </w:r>
    </w:p>
    <w:p w:rsidR="00C66001" w:rsidRPr="00C66001" w:rsidRDefault="00D62BAB" w:rsidP="00C66001">
      <w:pPr>
        <w:shd w:val="clear" w:color="auto" w:fill="FBFBFB"/>
        <w:spacing w:before="343" w:after="343" w:line="240" w:lineRule="auto"/>
        <w:rPr>
          <w:rFonts w:ascii="Times New Roman" w:eastAsia="Times New Roman" w:hAnsi="Times New Roman" w:cs="Times New Roman"/>
          <w:color w:val="337AB7"/>
          <w:sz w:val="24"/>
          <w:szCs w:val="24"/>
        </w:rPr>
      </w:pPr>
      <w:r w:rsidRPr="00C66001">
        <w:rPr>
          <w:rFonts w:ascii="Arial" w:eastAsia="Times New Roman" w:hAnsi="Arial" w:cs="Arial"/>
          <w:color w:val="333333"/>
          <w:sz w:val="27"/>
          <w:szCs w:val="27"/>
        </w:rPr>
        <w:lastRenderedPageBreak/>
        <w:fldChar w:fldCharType="begin"/>
      </w:r>
      <w:r w:rsidR="00C66001" w:rsidRPr="00C66001">
        <w:rPr>
          <w:rFonts w:ascii="Arial" w:eastAsia="Times New Roman" w:hAnsi="Arial" w:cs="Arial"/>
          <w:color w:val="333333"/>
          <w:sz w:val="27"/>
          <w:szCs w:val="27"/>
        </w:rPr>
        <w:instrText xml:space="preserve"> HYPERLINK "https://postupi.info/vuz/reu-im.-g.v.plehanova-v-g.-vol" </w:instrText>
      </w:r>
      <w:r w:rsidRPr="00C66001">
        <w:rPr>
          <w:rFonts w:ascii="Arial" w:eastAsia="Times New Roman" w:hAnsi="Arial" w:cs="Arial"/>
          <w:color w:val="333333"/>
          <w:sz w:val="27"/>
          <w:szCs w:val="27"/>
        </w:rPr>
        <w:fldChar w:fldCharType="separate"/>
      </w:r>
      <w:r w:rsidR="00C66001" w:rsidRPr="00C66001">
        <w:rPr>
          <w:rFonts w:ascii="Arial" w:eastAsia="Times New Roman" w:hAnsi="Arial" w:cs="Arial"/>
          <w:b/>
          <w:bCs/>
          <w:color w:val="333333"/>
          <w:sz w:val="31"/>
        </w:rPr>
        <w:t xml:space="preserve">Российский экономический университет им. Г.В. Плеханова — филиал в </w:t>
      </w:r>
      <w:proofErr w:type="gramStart"/>
      <w:r w:rsidR="00C66001" w:rsidRPr="00C66001">
        <w:rPr>
          <w:rFonts w:ascii="Arial" w:eastAsia="Times New Roman" w:hAnsi="Arial" w:cs="Arial"/>
          <w:b/>
          <w:bCs/>
          <w:color w:val="333333"/>
          <w:sz w:val="31"/>
        </w:rPr>
        <w:t>г</w:t>
      </w:r>
      <w:proofErr w:type="gramEnd"/>
      <w:r w:rsidR="00C66001" w:rsidRPr="00C66001">
        <w:rPr>
          <w:rFonts w:ascii="Arial" w:eastAsia="Times New Roman" w:hAnsi="Arial" w:cs="Arial"/>
          <w:b/>
          <w:bCs/>
          <w:color w:val="333333"/>
          <w:sz w:val="31"/>
        </w:rPr>
        <w:t>. Волгоград</w:t>
      </w:r>
      <w:r w:rsidR="00C66001">
        <w:rPr>
          <w:rFonts w:ascii="Arial" w:eastAsia="Times New Roman" w:hAnsi="Arial" w:cs="Arial"/>
          <w:noProof/>
          <w:color w:val="337AB7"/>
          <w:sz w:val="27"/>
          <w:szCs w:val="27"/>
        </w:rPr>
        <w:drawing>
          <wp:inline distT="0" distB="0" distL="0" distR="0">
            <wp:extent cx="811496" cy="936172"/>
            <wp:effectExtent l="19050" t="0" r="7654" b="0"/>
            <wp:docPr id="27" name="Рисунок 27" descr="Логотип РЭУ им. Г.В.Плеханова в г. Волгоград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Логотип РЭУ им. Г.В.Плеханова в г. Волгоград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51" cy="93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001" w:rsidRPr="00C66001" w:rsidRDefault="00C66001" w:rsidP="00C66001">
      <w:pPr>
        <w:shd w:val="clear" w:color="auto" w:fill="FBFBFB"/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01">
        <w:rPr>
          <w:rFonts w:ascii="Arial" w:eastAsia="Times New Roman" w:hAnsi="Arial" w:cs="Arial"/>
          <w:color w:val="808080"/>
          <w:sz w:val="24"/>
          <w:szCs w:val="24"/>
        </w:rPr>
        <w:t>Государственный</w:t>
      </w:r>
      <w:r w:rsidRPr="00C66001">
        <w:rPr>
          <w:rFonts w:ascii="Arial" w:eastAsia="Times New Roman" w:hAnsi="Arial" w:cs="Arial"/>
          <w:color w:val="337AB7"/>
          <w:sz w:val="27"/>
          <w:szCs w:val="27"/>
        </w:rPr>
        <w:t>  </w:t>
      </w:r>
      <w:r w:rsidRPr="00C66001">
        <w:rPr>
          <w:rFonts w:ascii="Arial" w:eastAsia="Times New Roman" w:hAnsi="Arial" w:cs="Arial"/>
          <w:color w:val="808080"/>
          <w:sz w:val="24"/>
          <w:szCs w:val="24"/>
        </w:rPr>
        <w:t>Бюджетные места (25)</w:t>
      </w:r>
      <w:r w:rsidRPr="00C66001">
        <w:rPr>
          <w:rFonts w:ascii="Arial" w:eastAsia="Times New Roman" w:hAnsi="Arial" w:cs="Arial"/>
          <w:color w:val="337AB7"/>
          <w:sz w:val="27"/>
          <w:szCs w:val="27"/>
        </w:rPr>
        <w:t> </w:t>
      </w:r>
      <w:r w:rsidRPr="00C66001">
        <w:rPr>
          <w:rFonts w:ascii="Arial" w:eastAsia="Times New Roman" w:hAnsi="Arial" w:cs="Arial"/>
          <w:color w:val="808080"/>
          <w:sz w:val="24"/>
          <w:szCs w:val="24"/>
        </w:rPr>
        <w:t>Колледж при ВУЗе</w:t>
      </w:r>
    </w:p>
    <w:p w:rsidR="00C66001" w:rsidRPr="00C66001" w:rsidRDefault="00D62BAB" w:rsidP="00C66001">
      <w:pPr>
        <w:shd w:val="clear" w:color="auto" w:fill="FBFBFB"/>
        <w:spacing w:before="343" w:after="343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C66001">
        <w:rPr>
          <w:rFonts w:ascii="Arial" w:eastAsia="Times New Roman" w:hAnsi="Arial" w:cs="Arial"/>
          <w:color w:val="333333"/>
          <w:sz w:val="27"/>
          <w:szCs w:val="27"/>
        </w:rPr>
        <w:fldChar w:fldCharType="end"/>
      </w:r>
      <w:hyperlink r:id="rId45" w:history="1">
        <w:r w:rsidR="00C66001" w:rsidRPr="00C66001">
          <w:rPr>
            <w:rFonts w:ascii="Arial" w:eastAsia="Times New Roman" w:hAnsi="Arial" w:cs="Arial"/>
            <w:color w:val="337AB7"/>
            <w:sz w:val="27"/>
          </w:rPr>
          <w:t>6 специальностей</w:t>
        </w:r>
      </w:hyperlink>
      <w:r w:rsidRPr="00D62BAB">
        <w:rPr>
          <w:rFonts w:ascii="Arial" w:eastAsia="Times New Roman" w:hAnsi="Arial" w:cs="Arial"/>
          <w:color w:val="333333"/>
          <w:sz w:val="27"/>
          <w:szCs w:val="27"/>
        </w:rPr>
        <w:pict>
          <v:rect id="_x0000_i1038" style="width:0;height:0" o:hralign="center" o:hrstd="t" o:hr="t" fillcolor="#a0a0a0" stroked="f"/>
        </w:pict>
      </w:r>
    </w:p>
    <w:p w:rsidR="00C66001" w:rsidRPr="00C66001" w:rsidRDefault="00D62BAB" w:rsidP="00C66001">
      <w:pPr>
        <w:shd w:val="clear" w:color="auto" w:fill="FBFBFB"/>
        <w:spacing w:before="343" w:after="343" w:line="240" w:lineRule="auto"/>
        <w:rPr>
          <w:rFonts w:ascii="Times New Roman" w:eastAsia="Times New Roman" w:hAnsi="Times New Roman" w:cs="Times New Roman"/>
          <w:color w:val="337AB7"/>
          <w:sz w:val="24"/>
          <w:szCs w:val="24"/>
        </w:rPr>
      </w:pPr>
      <w:r w:rsidRPr="00C66001">
        <w:rPr>
          <w:rFonts w:ascii="Arial" w:eastAsia="Times New Roman" w:hAnsi="Arial" w:cs="Arial"/>
          <w:color w:val="333333"/>
          <w:sz w:val="27"/>
          <w:szCs w:val="27"/>
        </w:rPr>
        <w:fldChar w:fldCharType="begin"/>
      </w:r>
      <w:r w:rsidR="00C66001" w:rsidRPr="00C66001">
        <w:rPr>
          <w:rFonts w:ascii="Arial" w:eastAsia="Times New Roman" w:hAnsi="Arial" w:cs="Arial"/>
          <w:color w:val="333333"/>
          <w:sz w:val="27"/>
          <w:szCs w:val="27"/>
        </w:rPr>
        <w:instrText xml:space="preserve"> HYPERLINK "https://postupi.info/vuz/volbi" </w:instrText>
      </w:r>
      <w:r w:rsidRPr="00C66001">
        <w:rPr>
          <w:rFonts w:ascii="Arial" w:eastAsia="Times New Roman" w:hAnsi="Arial" w:cs="Arial"/>
          <w:color w:val="333333"/>
          <w:sz w:val="27"/>
          <w:szCs w:val="27"/>
        </w:rPr>
        <w:fldChar w:fldCharType="separate"/>
      </w:r>
      <w:r w:rsidR="00C66001" w:rsidRPr="00C66001">
        <w:rPr>
          <w:rFonts w:ascii="Arial" w:eastAsia="Times New Roman" w:hAnsi="Arial" w:cs="Arial"/>
          <w:b/>
          <w:bCs/>
          <w:color w:val="333333"/>
          <w:sz w:val="31"/>
        </w:rPr>
        <w:t>Волгоградский институт бизнеса</w:t>
      </w:r>
      <w:r w:rsidR="00C66001">
        <w:rPr>
          <w:rFonts w:ascii="Arial" w:eastAsia="Times New Roman" w:hAnsi="Arial" w:cs="Arial"/>
          <w:noProof/>
          <w:color w:val="337AB7"/>
          <w:sz w:val="27"/>
          <w:szCs w:val="27"/>
        </w:rPr>
        <w:drawing>
          <wp:inline distT="0" distB="0" distL="0" distR="0">
            <wp:extent cx="795315" cy="620485"/>
            <wp:effectExtent l="19050" t="0" r="4785" b="0"/>
            <wp:docPr id="29" name="Рисунок 29" descr="Логотип ВИБ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Логотип ВИБ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315" cy="62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001" w:rsidRPr="00C66001" w:rsidRDefault="00C66001" w:rsidP="00C66001">
      <w:pPr>
        <w:shd w:val="clear" w:color="auto" w:fill="FBFBFB"/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01">
        <w:rPr>
          <w:rFonts w:ascii="Arial" w:eastAsia="Times New Roman" w:hAnsi="Arial" w:cs="Arial"/>
          <w:color w:val="808080"/>
          <w:sz w:val="24"/>
          <w:szCs w:val="24"/>
        </w:rPr>
        <w:t>Общежитие</w:t>
      </w:r>
    </w:p>
    <w:p w:rsidR="00C66001" w:rsidRPr="00C66001" w:rsidRDefault="00D62BAB" w:rsidP="00C66001">
      <w:pPr>
        <w:shd w:val="clear" w:color="auto" w:fill="FBFBFB"/>
        <w:spacing w:before="343" w:after="343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C66001">
        <w:rPr>
          <w:rFonts w:ascii="Arial" w:eastAsia="Times New Roman" w:hAnsi="Arial" w:cs="Arial"/>
          <w:color w:val="333333"/>
          <w:sz w:val="27"/>
          <w:szCs w:val="27"/>
        </w:rPr>
        <w:fldChar w:fldCharType="end"/>
      </w:r>
      <w:hyperlink r:id="rId48" w:history="1">
        <w:r w:rsidR="00C66001" w:rsidRPr="00C66001">
          <w:rPr>
            <w:rFonts w:ascii="Arial" w:eastAsia="Times New Roman" w:hAnsi="Arial" w:cs="Arial"/>
            <w:color w:val="337AB7"/>
            <w:sz w:val="27"/>
          </w:rPr>
          <w:t>6 специальностей</w:t>
        </w:r>
      </w:hyperlink>
      <w:r w:rsidRPr="00D62BAB">
        <w:rPr>
          <w:rFonts w:ascii="Arial" w:eastAsia="Times New Roman" w:hAnsi="Arial" w:cs="Arial"/>
          <w:color w:val="333333"/>
          <w:sz w:val="27"/>
          <w:szCs w:val="27"/>
        </w:rPr>
        <w:pict>
          <v:rect id="_x0000_i1039" style="width:0;height:0" o:hralign="center" o:hrstd="t" o:hr="t" fillcolor="#a0a0a0" stroked="f"/>
        </w:pict>
      </w:r>
    </w:p>
    <w:p w:rsidR="00C66001" w:rsidRPr="00C66001" w:rsidRDefault="00D62BAB" w:rsidP="00C66001">
      <w:pPr>
        <w:shd w:val="clear" w:color="auto" w:fill="FBFBFB"/>
        <w:spacing w:before="343" w:after="343" w:line="240" w:lineRule="auto"/>
        <w:rPr>
          <w:rFonts w:ascii="Times New Roman" w:eastAsia="Times New Roman" w:hAnsi="Times New Roman" w:cs="Times New Roman"/>
          <w:color w:val="337AB7"/>
          <w:sz w:val="24"/>
          <w:szCs w:val="24"/>
        </w:rPr>
      </w:pPr>
      <w:r w:rsidRPr="00C66001">
        <w:rPr>
          <w:rFonts w:ascii="Arial" w:eastAsia="Times New Roman" w:hAnsi="Arial" w:cs="Arial"/>
          <w:color w:val="333333"/>
          <w:sz w:val="27"/>
          <w:szCs w:val="27"/>
        </w:rPr>
        <w:fldChar w:fldCharType="begin"/>
      </w:r>
      <w:r w:rsidR="00C66001" w:rsidRPr="00C66001">
        <w:rPr>
          <w:rFonts w:ascii="Arial" w:eastAsia="Times New Roman" w:hAnsi="Arial" w:cs="Arial"/>
          <w:color w:val="333333"/>
          <w:sz w:val="27"/>
          <w:szCs w:val="27"/>
        </w:rPr>
        <w:instrText xml:space="preserve"> HYPERLINK "https://postupi.info/vuz/mgei-volgograd" </w:instrText>
      </w:r>
      <w:r w:rsidRPr="00C66001">
        <w:rPr>
          <w:rFonts w:ascii="Arial" w:eastAsia="Times New Roman" w:hAnsi="Arial" w:cs="Arial"/>
          <w:color w:val="333333"/>
          <w:sz w:val="27"/>
          <w:szCs w:val="27"/>
        </w:rPr>
        <w:fldChar w:fldCharType="separate"/>
      </w:r>
      <w:r w:rsidR="00C66001" w:rsidRPr="00C66001">
        <w:rPr>
          <w:rFonts w:ascii="Arial" w:eastAsia="Times New Roman" w:hAnsi="Arial" w:cs="Arial"/>
          <w:b/>
          <w:bCs/>
          <w:color w:val="333333"/>
          <w:sz w:val="31"/>
        </w:rPr>
        <w:t>Волгоградский филиал МГЭУ</w:t>
      </w:r>
      <w:r w:rsidR="00C66001">
        <w:rPr>
          <w:rFonts w:ascii="Arial" w:eastAsia="Times New Roman" w:hAnsi="Arial" w:cs="Arial"/>
          <w:noProof/>
          <w:color w:val="337AB7"/>
          <w:sz w:val="27"/>
          <w:szCs w:val="27"/>
        </w:rPr>
        <w:drawing>
          <wp:inline distT="0" distB="0" distL="0" distR="0">
            <wp:extent cx="386987" cy="224508"/>
            <wp:effectExtent l="19050" t="0" r="0" b="0"/>
            <wp:docPr id="31" name="Рисунок 31" descr="Логотип МГЭУ в г. Волгоград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Логотип МГЭУ в г. Волгоград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30" cy="224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001" w:rsidRPr="00C66001" w:rsidRDefault="00D62BAB" w:rsidP="00C66001">
      <w:pPr>
        <w:shd w:val="clear" w:color="auto" w:fill="FBFBFB"/>
        <w:spacing w:before="343" w:after="343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C66001">
        <w:rPr>
          <w:rFonts w:ascii="Arial" w:eastAsia="Times New Roman" w:hAnsi="Arial" w:cs="Arial"/>
          <w:color w:val="333333"/>
          <w:sz w:val="27"/>
          <w:szCs w:val="27"/>
        </w:rPr>
        <w:fldChar w:fldCharType="end"/>
      </w:r>
      <w:hyperlink r:id="rId51" w:history="1">
        <w:r w:rsidR="00C66001" w:rsidRPr="00C66001">
          <w:rPr>
            <w:rFonts w:ascii="Arial" w:eastAsia="Times New Roman" w:hAnsi="Arial" w:cs="Arial"/>
            <w:color w:val="337AB7"/>
            <w:sz w:val="27"/>
          </w:rPr>
          <w:t>5 специальностей</w:t>
        </w:r>
      </w:hyperlink>
      <w:r w:rsidRPr="00D62BAB">
        <w:rPr>
          <w:rFonts w:ascii="Arial" w:eastAsia="Times New Roman" w:hAnsi="Arial" w:cs="Arial"/>
          <w:color w:val="333333"/>
          <w:sz w:val="27"/>
          <w:szCs w:val="27"/>
        </w:rPr>
        <w:pict>
          <v:rect id="_x0000_i1040" style="width:0;height:0" o:hralign="center" o:hrstd="t" o:hr="t" fillcolor="#a0a0a0" stroked="f"/>
        </w:pict>
      </w:r>
    </w:p>
    <w:p w:rsidR="00C66001" w:rsidRPr="00C66001" w:rsidRDefault="00D62BAB" w:rsidP="00C66001">
      <w:pPr>
        <w:shd w:val="clear" w:color="auto" w:fill="FBFBFB"/>
        <w:spacing w:before="343" w:after="343" w:line="240" w:lineRule="auto"/>
        <w:rPr>
          <w:rFonts w:ascii="Times New Roman" w:eastAsia="Times New Roman" w:hAnsi="Times New Roman" w:cs="Times New Roman"/>
          <w:color w:val="337AB7"/>
          <w:sz w:val="24"/>
          <w:szCs w:val="24"/>
        </w:rPr>
      </w:pPr>
      <w:r w:rsidRPr="00C66001">
        <w:rPr>
          <w:rFonts w:ascii="Arial" w:eastAsia="Times New Roman" w:hAnsi="Arial" w:cs="Arial"/>
          <w:color w:val="333333"/>
          <w:sz w:val="27"/>
          <w:szCs w:val="27"/>
        </w:rPr>
        <w:fldChar w:fldCharType="begin"/>
      </w:r>
      <w:r w:rsidR="00C66001" w:rsidRPr="00C66001">
        <w:rPr>
          <w:rFonts w:ascii="Arial" w:eastAsia="Times New Roman" w:hAnsi="Arial" w:cs="Arial"/>
          <w:color w:val="333333"/>
          <w:sz w:val="27"/>
          <w:szCs w:val="27"/>
        </w:rPr>
        <w:instrText xml:space="preserve"> HYPERLINK "https://postupi.info/vuz/miep-volgograd" </w:instrText>
      </w:r>
      <w:r w:rsidRPr="00C66001">
        <w:rPr>
          <w:rFonts w:ascii="Arial" w:eastAsia="Times New Roman" w:hAnsi="Arial" w:cs="Arial"/>
          <w:color w:val="333333"/>
          <w:sz w:val="27"/>
          <w:szCs w:val="27"/>
        </w:rPr>
        <w:fldChar w:fldCharType="separate"/>
      </w:r>
      <w:r w:rsidR="00C66001" w:rsidRPr="00C66001">
        <w:rPr>
          <w:rFonts w:ascii="Arial" w:eastAsia="Times New Roman" w:hAnsi="Arial" w:cs="Arial"/>
          <w:b/>
          <w:bCs/>
          <w:color w:val="333333"/>
          <w:sz w:val="31"/>
        </w:rPr>
        <w:t>МИЭП (Волгоград)</w:t>
      </w:r>
      <w:r w:rsidR="00C66001">
        <w:rPr>
          <w:rFonts w:ascii="Arial" w:eastAsia="Times New Roman" w:hAnsi="Arial" w:cs="Arial"/>
          <w:noProof/>
          <w:color w:val="337AB7"/>
          <w:sz w:val="27"/>
          <w:szCs w:val="27"/>
        </w:rPr>
        <w:drawing>
          <wp:inline distT="0" distB="0" distL="0" distR="0">
            <wp:extent cx="664029" cy="664029"/>
            <wp:effectExtent l="19050" t="0" r="2721" b="0"/>
            <wp:docPr id="33" name="Рисунок 33" descr="Логотип МИЭП в г. Волгоград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Логотип МИЭП в г. Волгоград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13" cy="664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001" w:rsidRPr="00C66001" w:rsidRDefault="00D62BAB" w:rsidP="00C66001">
      <w:pPr>
        <w:shd w:val="clear" w:color="auto" w:fill="FBFBFB"/>
        <w:spacing w:before="343" w:after="343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C66001">
        <w:rPr>
          <w:rFonts w:ascii="Arial" w:eastAsia="Times New Roman" w:hAnsi="Arial" w:cs="Arial"/>
          <w:color w:val="333333"/>
          <w:sz w:val="27"/>
          <w:szCs w:val="27"/>
        </w:rPr>
        <w:fldChar w:fldCharType="end"/>
      </w:r>
      <w:hyperlink r:id="rId54" w:history="1">
        <w:r w:rsidR="00C66001" w:rsidRPr="00C66001">
          <w:rPr>
            <w:rFonts w:ascii="Arial" w:eastAsia="Times New Roman" w:hAnsi="Arial" w:cs="Arial"/>
            <w:color w:val="337AB7"/>
            <w:sz w:val="27"/>
          </w:rPr>
          <w:t>3 специальности</w:t>
        </w:r>
      </w:hyperlink>
      <w:r w:rsidRPr="00D62BAB">
        <w:rPr>
          <w:rFonts w:ascii="Arial" w:eastAsia="Times New Roman" w:hAnsi="Arial" w:cs="Arial"/>
          <w:color w:val="333333"/>
          <w:sz w:val="27"/>
          <w:szCs w:val="27"/>
        </w:rPr>
        <w:pict>
          <v:rect id="_x0000_i1041" style="width:0;height:0" o:hralign="center" o:hrstd="t" o:hr="t" fillcolor="#a0a0a0" stroked="f"/>
        </w:pict>
      </w:r>
    </w:p>
    <w:p w:rsidR="00C66001" w:rsidRPr="00C66001" w:rsidRDefault="00D62BAB" w:rsidP="00C66001">
      <w:pPr>
        <w:shd w:val="clear" w:color="auto" w:fill="FBFBFB"/>
        <w:spacing w:before="343" w:after="343" w:line="240" w:lineRule="auto"/>
        <w:rPr>
          <w:rFonts w:ascii="Times New Roman" w:eastAsia="Times New Roman" w:hAnsi="Times New Roman" w:cs="Times New Roman"/>
          <w:color w:val="337AB7"/>
          <w:sz w:val="24"/>
          <w:szCs w:val="24"/>
        </w:rPr>
      </w:pPr>
      <w:r w:rsidRPr="00C66001">
        <w:rPr>
          <w:rFonts w:ascii="Arial" w:eastAsia="Times New Roman" w:hAnsi="Arial" w:cs="Arial"/>
          <w:color w:val="333333"/>
          <w:sz w:val="27"/>
          <w:szCs w:val="27"/>
        </w:rPr>
        <w:fldChar w:fldCharType="begin"/>
      </w:r>
      <w:r w:rsidR="00C66001" w:rsidRPr="00C66001">
        <w:rPr>
          <w:rFonts w:ascii="Arial" w:eastAsia="Times New Roman" w:hAnsi="Arial" w:cs="Arial"/>
          <w:color w:val="333333"/>
          <w:sz w:val="27"/>
          <w:szCs w:val="27"/>
        </w:rPr>
        <w:instrText xml:space="preserve"> HYPERLINK "https://postupi.info/vuz/volk-im.-serebryakova" </w:instrText>
      </w:r>
      <w:r w:rsidRPr="00C66001">
        <w:rPr>
          <w:rFonts w:ascii="Arial" w:eastAsia="Times New Roman" w:hAnsi="Arial" w:cs="Arial"/>
          <w:color w:val="333333"/>
          <w:sz w:val="27"/>
          <w:szCs w:val="27"/>
        </w:rPr>
        <w:fldChar w:fldCharType="separate"/>
      </w:r>
      <w:r w:rsidR="00C66001" w:rsidRPr="00C66001">
        <w:rPr>
          <w:rFonts w:ascii="Arial" w:eastAsia="Times New Roman" w:hAnsi="Arial" w:cs="Arial"/>
          <w:b/>
          <w:bCs/>
          <w:color w:val="333333"/>
          <w:sz w:val="31"/>
        </w:rPr>
        <w:t>Волгоградская консерватория им. П.А. Серебрякова</w:t>
      </w:r>
      <w:r w:rsidR="00C66001">
        <w:rPr>
          <w:rFonts w:ascii="Arial" w:eastAsia="Times New Roman" w:hAnsi="Arial" w:cs="Arial"/>
          <w:noProof/>
          <w:color w:val="337AB7"/>
          <w:sz w:val="27"/>
          <w:szCs w:val="27"/>
        </w:rPr>
        <w:drawing>
          <wp:inline distT="0" distB="0" distL="0" distR="0">
            <wp:extent cx="1337333" cy="533400"/>
            <wp:effectExtent l="19050" t="0" r="0" b="0"/>
            <wp:docPr id="35" name="Рисунок 35" descr="Логотип ВК им. Серебрякова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Логотип ВК им. Серебрякова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95" cy="53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001" w:rsidRPr="00C66001" w:rsidRDefault="00C66001" w:rsidP="00C66001">
      <w:pPr>
        <w:shd w:val="clear" w:color="auto" w:fill="FBFBFB"/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01">
        <w:rPr>
          <w:rFonts w:ascii="Arial" w:eastAsia="Times New Roman" w:hAnsi="Arial" w:cs="Arial"/>
          <w:color w:val="808080"/>
          <w:sz w:val="24"/>
          <w:szCs w:val="24"/>
        </w:rPr>
        <w:t>Государственный</w:t>
      </w:r>
      <w:r w:rsidRPr="00C66001">
        <w:rPr>
          <w:rFonts w:ascii="Arial" w:eastAsia="Times New Roman" w:hAnsi="Arial" w:cs="Arial"/>
          <w:color w:val="337AB7"/>
          <w:sz w:val="27"/>
          <w:szCs w:val="27"/>
        </w:rPr>
        <w:t>  </w:t>
      </w:r>
      <w:r w:rsidRPr="00C66001">
        <w:rPr>
          <w:rFonts w:ascii="Arial" w:eastAsia="Times New Roman" w:hAnsi="Arial" w:cs="Arial"/>
          <w:color w:val="808080"/>
          <w:sz w:val="24"/>
          <w:szCs w:val="24"/>
        </w:rPr>
        <w:t>Бюджетные места (48)</w:t>
      </w:r>
      <w:r w:rsidRPr="00C66001">
        <w:rPr>
          <w:rFonts w:ascii="Arial" w:eastAsia="Times New Roman" w:hAnsi="Arial" w:cs="Arial"/>
          <w:color w:val="337AB7"/>
          <w:sz w:val="27"/>
          <w:szCs w:val="27"/>
        </w:rPr>
        <w:t> </w:t>
      </w:r>
      <w:r w:rsidRPr="00C66001">
        <w:rPr>
          <w:rFonts w:ascii="Arial" w:eastAsia="Times New Roman" w:hAnsi="Arial" w:cs="Arial"/>
          <w:color w:val="808080"/>
          <w:sz w:val="24"/>
          <w:szCs w:val="24"/>
        </w:rPr>
        <w:t>Колледж при ВУЗе</w:t>
      </w:r>
    </w:p>
    <w:p w:rsidR="00C66001" w:rsidRPr="00C66001" w:rsidRDefault="00D62BAB" w:rsidP="00C66001">
      <w:pPr>
        <w:shd w:val="clear" w:color="auto" w:fill="FBFBFB"/>
        <w:spacing w:before="343" w:after="343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C66001">
        <w:rPr>
          <w:rFonts w:ascii="Arial" w:eastAsia="Times New Roman" w:hAnsi="Arial" w:cs="Arial"/>
          <w:color w:val="333333"/>
          <w:sz w:val="27"/>
          <w:szCs w:val="27"/>
        </w:rPr>
        <w:fldChar w:fldCharType="end"/>
      </w:r>
      <w:hyperlink r:id="rId57" w:history="1">
        <w:r w:rsidR="00C66001" w:rsidRPr="00C66001">
          <w:rPr>
            <w:rFonts w:ascii="Arial" w:eastAsia="Times New Roman" w:hAnsi="Arial" w:cs="Arial"/>
            <w:color w:val="337AB7"/>
            <w:sz w:val="27"/>
          </w:rPr>
          <w:t>14 специальностей</w:t>
        </w:r>
      </w:hyperlink>
    </w:p>
    <w:p w:rsidR="00347EAF" w:rsidRDefault="00347EAF"/>
    <w:p w:rsidR="001F0240" w:rsidRDefault="001F0240"/>
    <w:p w:rsidR="001F0240" w:rsidRDefault="001F0240"/>
    <w:p w:rsidR="001F0240" w:rsidRDefault="001F0240" w:rsidP="001F0240">
      <w:pPr>
        <w:pStyle w:val="1"/>
        <w:shd w:val="clear" w:color="auto" w:fill="FBFBFB"/>
        <w:spacing w:before="343" w:beforeAutospacing="0" w:after="171" w:afterAutospacing="0"/>
        <w:rPr>
          <w:rFonts w:ascii="Arial" w:hAnsi="Arial" w:cs="Arial"/>
          <w:b w:val="0"/>
          <w:bCs w:val="0"/>
          <w:color w:val="333333"/>
          <w:sz w:val="41"/>
          <w:szCs w:val="41"/>
        </w:rPr>
      </w:pPr>
      <w:r>
        <w:rPr>
          <w:rFonts w:ascii="Arial" w:hAnsi="Arial" w:cs="Arial"/>
          <w:b w:val="0"/>
          <w:bCs w:val="0"/>
          <w:color w:val="333333"/>
          <w:sz w:val="41"/>
          <w:szCs w:val="41"/>
        </w:rPr>
        <w:lastRenderedPageBreak/>
        <w:t xml:space="preserve">ВУЗы </w:t>
      </w:r>
      <w:proofErr w:type="gramStart"/>
      <w:r>
        <w:rPr>
          <w:rFonts w:ascii="Arial" w:hAnsi="Arial" w:cs="Arial"/>
          <w:b w:val="0"/>
          <w:bCs w:val="0"/>
          <w:color w:val="333333"/>
          <w:sz w:val="41"/>
          <w:szCs w:val="41"/>
        </w:rPr>
        <w:t>Волжского</w:t>
      </w:r>
      <w:proofErr w:type="gramEnd"/>
      <w:r>
        <w:rPr>
          <w:rFonts w:ascii="Arial" w:hAnsi="Arial" w:cs="Arial"/>
          <w:b w:val="0"/>
          <w:bCs w:val="0"/>
          <w:color w:val="333333"/>
          <w:sz w:val="41"/>
          <w:szCs w:val="41"/>
        </w:rPr>
        <w:t xml:space="preserve"> (Волгоградская область) 2024</w:t>
      </w:r>
    </w:p>
    <w:p w:rsidR="001F0240" w:rsidRDefault="001F0240" w:rsidP="001F0240">
      <w:pPr>
        <w:spacing w:before="343" w:after="343"/>
        <w:rPr>
          <w:rFonts w:ascii="Times New Roman" w:hAnsi="Times New Roman" w:cs="Times New Roman"/>
          <w:sz w:val="24"/>
          <w:szCs w:val="24"/>
        </w:rPr>
      </w:pPr>
      <w:r>
        <w:pict>
          <v:rect id="_x0000_i1042" style="width:0;height:0" o:hralign="center" o:hrstd="t" o:hrnoshade="t" o:hr="t" fillcolor="#333" stroked="f"/>
        </w:pict>
      </w:r>
    </w:p>
    <w:p w:rsidR="001F0240" w:rsidRDefault="001F0240" w:rsidP="001F0240">
      <w:pPr>
        <w:pStyle w:val="a3"/>
        <w:shd w:val="clear" w:color="auto" w:fill="FBFBFB"/>
        <w:spacing w:before="0" w:beforeAutospacing="0" w:after="17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Ниже представлен полный список из 5 действующих на 2024 год высших учебных заведений города Волжский</w:t>
      </w:r>
    </w:p>
    <w:p w:rsidR="001F0240" w:rsidRDefault="001F0240" w:rsidP="001F0240">
      <w:pPr>
        <w:shd w:val="clear" w:color="auto" w:fill="FBFBFB"/>
        <w:spacing w:before="343" w:after="343"/>
        <w:rPr>
          <w:rStyle w:val="a4"/>
          <w:rFonts w:ascii="Arial" w:hAnsi="Arial" w:cs="Arial"/>
          <w:color w:val="337AB7"/>
          <w:sz w:val="27"/>
          <w:szCs w:val="27"/>
          <w:u w:val="none"/>
        </w:rPr>
      </w:pPr>
      <w:r>
        <w:rPr>
          <w:rFonts w:ascii="Arial" w:hAnsi="Arial" w:cs="Arial"/>
          <w:color w:val="333333"/>
          <w:sz w:val="27"/>
          <w:szCs w:val="27"/>
        </w:rPr>
        <w:fldChar w:fldCharType="begin"/>
      </w:r>
      <w:r>
        <w:rPr>
          <w:rFonts w:ascii="Arial" w:hAnsi="Arial" w:cs="Arial"/>
          <w:color w:val="333333"/>
          <w:sz w:val="27"/>
          <w:szCs w:val="27"/>
        </w:rPr>
        <w:instrText xml:space="preserve"> HYPERLINK "https://postupi.info/vuz/volgu-v-g.-volzhskiy" </w:instrText>
      </w:r>
      <w:r>
        <w:rPr>
          <w:rFonts w:ascii="Arial" w:hAnsi="Arial" w:cs="Arial"/>
          <w:color w:val="333333"/>
          <w:sz w:val="27"/>
          <w:szCs w:val="27"/>
        </w:rPr>
        <w:fldChar w:fldCharType="separate"/>
      </w:r>
      <w:r>
        <w:rPr>
          <w:rStyle w:val="a4"/>
          <w:rFonts w:ascii="Arial" w:hAnsi="Arial" w:cs="Arial"/>
          <w:b/>
          <w:bCs/>
          <w:color w:val="333333"/>
          <w:sz w:val="31"/>
          <w:szCs w:val="31"/>
          <w:u w:val="none"/>
        </w:rPr>
        <w:t xml:space="preserve">Волжский филиал </w:t>
      </w:r>
      <w:proofErr w:type="spellStart"/>
      <w:r>
        <w:rPr>
          <w:rStyle w:val="a4"/>
          <w:rFonts w:ascii="Arial" w:hAnsi="Arial" w:cs="Arial"/>
          <w:b/>
          <w:bCs/>
          <w:color w:val="333333"/>
          <w:sz w:val="31"/>
          <w:szCs w:val="31"/>
          <w:u w:val="none"/>
        </w:rPr>
        <w:t>ВолГУ</w:t>
      </w:r>
      <w:proofErr w:type="spellEnd"/>
      <w:r>
        <w:rPr>
          <w:rFonts w:ascii="Arial" w:hAnsi="Arial" w:cs="Arial"/>
          <w:noProof/>
          <w:color w:val="337AB7"/>
          <w:sz w:val="27"/>
          <w:szCs w:val="27"/>
        </w:rPr>
        <w:drawing>
          <wp:inline distT="0" distB="0" distL="0" distR="0">
            <wp:extent cx="764721" cy="804624"/>
            <wp:effectExtent l="19050" t="0" r="0" b="0"/>
            <wp:docPr id="20" name="Рисунок 20" descr="Логотип ВФ ВолГУ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Логотип ВФ ВолГУ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94" cy="80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240" w:rsidRDefault="001F0240" w:rsidP="001F0240">
      <w:pPr>
        <w:shd w:val="clear" w:color="auto" w:fill="FBFBFB"/>
        <w:spacing w:before="343" w:after="343"/>
      </w:pPr>
      <w:r>
        <w:rPr>
          <w:rStyle w:val="search-uni-text"/>
          <w:rFonts w:ascii="Arial" w:hAnsi="Arial" w:cs="Arial"/>
          <w:color w:val="808080"/>
        </w:rPr>
        <w:t>Государственный</w:t>
      </w:r>
      <w:r>
        <w:rPr>
          <w:rFonts w:ascii="Arial" w:hAnsi="Arial" w:cs="Arial"/>
          <w:color w:val="337AB7"/>
          <w:sz w:val="27"/>
          <w:szCs w:val="27"/>
        </w:rPr>
        <w:t>  </w:t>
      </w:r>
      <w:r>
        <w:rPr>
          <w:rStyle w:val="search-uni-text"/>
          <w:rFonts w:ascii="Arial" w:hAnsi="Arial" w:cs="Arial"/>
          <w:color w:val="808080"/>
        </w:rPr>
        <w:t>Бюджетные места (36)</w:t>
      </w:r>
      <w:r>
        <w:rPr>
          <w:rFonts w:ascii="Arial" w:hAnsi="Arial" w:cs="Arial"/>
          <w:color w:val="337AB7"/>
          <w:sz w:val="27"/>
          <w:szCs w:val="27"/>
        </w:rPr>
        <w:t> </w:t>
      </w:r>
      <w:r>
        <w:rPr>
          <w:rStyle w:val="search-uni-text"/>
          <w:rFonts w:ascii="Arial" w:hAnsi="Arial" w:cs="Arial"/>
          <w:color w:val="808080"/>
        </w:rPr>
        <w:t>Колледж при ВУЗе</w:t>
      </w:r>
    </w:p>
    <w:p w:rsidR="001F0240" w:rsidRDefault="001F0240" w:rsidP="001F0240">
      <w:pPr>
        <w:shd w:val="clear" w:color="auto" w:fill="FBFBFB"/>
        <w:spacing w:before="343" w:after="343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fldChar w:fldCharType="end"/>
      </w:r>
      <w:hyperlink r:id="rId59" w:history="1">
        <w:r>
          <w:rPr>
            <w:rStyle w:val="a4"/>
            <w:rFonts w:ascii="Arial" w:hAnsi="Arial" w:cs="Arial"/>
            <w:color w:val="337AB7"/>
            <w:sz w:val="27"/>
            <w:szCs w:val="27"/>
            <w:u w:val="none"/>
          </w:rPr>
          <w:t>7 специальностей</w:t>
        </w:r>
      </w:hyperlink>
      <w:r>
        <w:rPr>
          <w:rFonts w:ascii="Arial" w:hAnsi="Arial" w:cs="Arial"/>
          <w:color w:val="333333"/>
          <w:sz w:val="27"/>
          <w:szCs w:val="27"/>
        </w:rPr>
        <w:pict>
          <v:rect id="_x0000_i1043" style="width:0;height:0" o:hralign="center" o:hrstd="t" o:hr="t" fillcolor="#a0a0a0" stroked="f"/>
        </w:pict>
      </w:r>
    </w:p>
    <w:p w:rsidR="001F0240" w:rsidRDefault="001F0240" w:rsidP="001F0240">
      <w:pPr>
        <w:shd w:val="clear" w:color="auto" w:fill="FBFBFB"/>
        <w:spacing w:before="343" w:after="343"/>
        <w:rPr>
          <w:rStyle w:val="a4"/>
          <w:color w:val="337AB7"/>
          <w:u w:val="none"/>
        </w:rPr>
      </w:pPr>
      <w:r>
        <w:rPr>
          <w:rFonts w:ascii="Arial" w:hAnsi="Arial" w:cs="Arial"/>
          <w:color w:val="333333"/>
          <w:sz w:val="27"/>
          <w:szCs w:val="27"/>
        </w:rPr>
        <w:fldChar w:fldCharType="begin"/>
      </w:r>
      <w:r>
        <w:rPr>
          <w:rFonts w:ascii="Arial" w:hAnsi="Arial" w:cs="Arial"/>
          <w:color w:val="333333"/>
          <w:sz w:val="27"/>
          <w:szCs w:val="27"/>
        </w:rPr>
        <w:instrText xml:space="preserve"> HYPERLINK "https://postupi.info/vuz/viepp" </w:instrText>
      </w:r>
      <w:r>
        <w:rPr>
          <w:rFonts w:ascii="Arial" w:hAnsi="Arial" w:cs="Arial"/>
          <w:color w:val="333333"/>
          <w:sz w:val="27"/>
          <w:szCs w:val="27"/>
        </w:rPr>
        <w:fldChar w:fldCharType="separate"/>
      </w:r>
      <w:r>
        <w:rPr>
          <w:rStyle w:val="a4"/>
          <w:rFonts w:ascii="Arial" w:hAnsi="Arial" w:cs="Arial"/>
          <w:b/>
          <w:bCs/>
          <w:color w:val="333333"/>
          <w:sz w:val="31"/>
          <w:szCs w:val="31"/>
          <w:u w:val="none"/>
        </w:rPr>
        <w:t>Волжский институт экономики, педагогики и права</w:t>
      </w:r>
      <w:r>
        <w:rPr>
          <w:rFonts w:ascii="Arial" w:hAnsi="Arial" w:cs="Arial"/>
          <w:color w:val="337AB7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Логотип ВИЭПП" href="https://postupi.info/vuz/viepp" style="width:24pt;height:24pt" o:button="t"/>
        </w:pict>
      </w:r>
    </w:p>
    <w:p w:rsidR="001F0240" w:rsidRDefault="001F0240" w:rsidP="001F0240">
      <w:pPr>
        <w:shd w:val="clear" w:color="auto" w:fill="FBFBFB"/>
        <w:spacing w:before="343" w:after="343"/>
      </w:pPr>
      <w:r>
        <w:rPr>
          <w:rStyle w:val="search-uni-text"/>
          <w:rFonts w:ascii="Arial" w:hAnsi="Arial" w:cs="Arial"/>
          <w:color w:val="808080"/>
        </w:rPr>
        <w:t>Государственный</w:t>
      </w:r>
      <w:r>
        <w:rPr>
          <w:rFonts w:ascii="Arial" w:hAnsi="Arial" w:cs="Arial"/>
          <w:color w:val="337AB7"/>
          <w:sz w:val="27"/>
          <w:szCs w:val="27"/>
        </w:rPr>
        <w:t>  </w:t>
      </w:r>
      <w:r>
        <w:rPr>
          <w:rStyle w:val="search-uni-text"/>
          <w:rFonts w:ascii="Arial" w:hAnsi="Arial" w:cs="Arial"/>
          <w:color w:val="808080"/>
        </w:rPr>
        <w:t>Бюджетные места (14)</w:t>
      </w:r>
      <w:r>
        <w:rPr>
          <w:rFonts w:ascii="Arial" w:hAnsi="Arial" w:cs="Arial"/>
          <w:color w:val="337AB7"/>
          <w:sz w:val="27"/>
          <w:szCs w:val="27"/>
        </w:rPr>
        <w:t> </w:t>
      </w:r>
      <w:r>
        <w:rPr>
          <w:rStyle w:val="search-uni-text"/>
          <w:rFonts w:ascii="Arial" w:hAnsi="Arial" w:cs="Arial"/>
          <w:color w:val="808080"/>
        </w:rPr>
        <w:t>Колледж при ВУЗе</w:t>
      </w:r>
    </w:p>
    <w:p w:rsidR="001F0240" w:rsidRDefault="001F0240" w:rsidP="001F0240">
      <w:pPr>
        <w:shd w:val="clear" w:color="auto" w:fill="FBFBFB"/>
        <w:spacing w:before="343" w:after="343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fldChar w:fldCharType="end"/>
      </w:r>
      <w:hyperlink r:id="rId60" w:history="1">
        <w:r>
          <w:rPr>
            <w:rStyle w:val="a4"/>
            <w:rFonts w:ascii="Arial" w:hAnsi="Arial" w:cs="Arial"/>
            <w:color w:val="337AB7"/>
            <w:sz w:val="27"/>
            <w:szCs w:val="27"/>
            <w:u w:val="none"/>
          </w:rPr>
          <w:t>5 специальностей</w:t>
        </w:r>
      </w:hyperlink>
      <w:r>
        <w:rPr>
          <w:rFonts w:ascii="Arial" w:hAnsi="Arial" w:cs="Arial"/>
          <w:color w:val="333333"/>
          <w:sz w:val="27"/>
          <w:szCs w:val="27"/>
        </w:rPr>
        <w:pict>
          <v:rect id="_x0000_i1045" style="width:0;height:0" o:hralign="center" o:hrstd="t" o:hr="t" fillcolor="#a0a0a0" stroked="f"/>
        </w:pict>
      </w:r>
    </w:p>
    <w:p w:rsidR="001F0240" w:rsidRDefault="001F0240" w:rsidP="001F0240">
      <w:pPr>
        <w:shd w:val="clear" w:color="auto" w:fill="FBFBFB"/>
        <w:spacing w:before="343" w:after="343"/>
        <w:rPr>
          <w:rStyle w:val="a4"/>
          <w:color w:val="337AB7"/>
          <w:u w:val="none"/>
        </w:rPr>
      </w:pPr>
      <w:r>
        <w:rPr>
          <w:rFonts w:ascii="Arial" w:hAnsi="Arial" w:cs="Arial"/>
          <w:color w:val="333333"/>
          <w:sz w:val="27"/>
          <w:szCs w:val="27"/>
        </w:rPr>
        <w:fldChar w:fldCharType="begin"/>
      </w:r>
      <w:r>
        <w:rPr>
          <w:rFonts w:ascii="Arial" w:hAnsi="Arial" w:cs="Arial"/>
          <w:color w:val="333333"/>
          <w:sz w:val="27"/>
          <w:szCs w:val="27"/>
        </w:rPr>
        <w:instrText xml:space="preserve"> HYPERLINK "https://postupi.info/vuz/vgtu-v-g.-volzhskiy" </w:instrText>
      </w:r>
      <w:r>
        <w:rPr>
          <w:rFonts w:ascii="Arial" w:hAnsi="Arial" w:cs="Arial"/>
          <w:color w:val="333333"/>
          <w:sz w:val="27"/>
          <w:szCs w:val="27"/>
        </w:rPr>
        <w:fldChar w:fldCharType="separate"/>
      </w:r>
      <w:r>
        <w:rPr>
          <w:rStyle w:val="a4"/>
          <w:rFonts w:ascii="Arial" w:hAnsi="Arial" w:cs="Arial"/>
          <w:b/>
          <w:bCs/>
          <w:color w:val="333333"/>
          <w:sz w:val="31"/>
          <w:szCs w:val="31"/>
          <w:u w:val="none"/>
        </w:rPr>
        <w:t>Волжский политехнический институт</w:t>
      </w:r>
      <w:r>
        <w:rPr>
          <w:rFonts w:ascii="Arial" w:hAnsi="Arial" w:cs="Arial"/>
          <w:noProof/>
          <w:color w:val="337AB7"/>
          <w:sz w:val="27"/>
          <w:szCs w:val="27"/>
        </w:rPr>
        <w:drawing>
          <wp:inline distT="0" distB="0" distL="0" distR="0">
            <wp:extent cx="557893" cy="512750"/>
            <wp:effectExtent l="19050" t="0" r="0" b="0"/>
            <wp:docPr id="24" name="Рисунок 24" descr="Логотип ВолгГТУ в г. Волжский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Логотип ВолгГТУ в г. Волжский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51" cy="512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240" w:rsidRDefault="001F0240" w:rsidP="001F0240">
      <w:pPr>
        <w:shd w:val="clear" w:color="auto" w:fill="FBFBFB"/>
        <w:spacing w:before="343" w:after="343"/>
      </w:pPr>
      <w:proofErr w:type="gramStart"/>
      <w:r>
        <w:rPr>
          <w:rStyle w:val="search-uni-text"/>
          <w:rFonts w:ascii="Arial" w:hAnsi="Arial" w:cs="Arial"/>
          <w:color w:val="808080"/>
        </w:rPr>
        <w:t>Государственный</w:t>
      </w:r>
      <w:proofErr w:type="gramEnd"/>
      <w:r>
        <w:rPr>
          <w:rFonts w:ascii="Arial" w:hAnsi="Arial" w:cs="Arial"/>
          <w:color w:val="337AB7"/>
          <w:sz w:val="27"/>
          <w:szCs w:val="27"/>
        </w:rPr>
        <w:t> </w:t>
      </w:r>
      <w:r>
        <w:rPr>
          <w:rStyle w:val="search-uni-text"/>
          <w:rFonts w:ascii="Arial" w:hAnsi="Arial" w:cs="Arial"/>
          <w:color w:val="808080"/>
        </w:rPr>
        <w:t>Общежитие</w:t>
      </w:r>
      <w:r>
        <w:rPr>
          <w:rFonts w:ascii="Arial" w:hAnsi="Arial" w:cs="Arial"/>
          <w:color w:val="337AB7"/>
          <w:sz w:val="27"/>
          <w:szCs w:val="27"/>
        </w:rPr>
        <w:t>  </w:t>
      </w:r>
      <w:r>
        <w:rPr>
          <w:rStyle w:val="search-uni-text"/>
          <w:rFonts w:ascii="Arial" w:hAnsi="Arial" w:cs="Arial"/>
          <w:color w:val="808080"/>
        </w:rPr>
        <w:t>Бюджетные места (113)</w:t>
      </w:r>
    </w:p>
    <w:p w:rsidR="001F0240" w:rsidRDefault="001F0240" w:rsidP="001F0240">
      <w:pPr>
        <w:shd w:val="clear" w:color="auto" w:fill="FBFBFB"/>
        <w:spacing w:before="343" w:after="343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fldChar w:fldCharType="end"/>
      </w:r>
      <w:hyperlink r:id="rId63" w:history="1">
        <w:r>
          <w:rPr>
            <w:rStyle w:val="a4"/>
            <w:rFonts w:ascii="Arial" w:hAnsi="Arial" w:cs="Arial"/>
            <w:color w:val="337AB7"/>
            <w:sz w:val="27"/>
            <w:szCs w:val="27"/>
            <w:u w:val="none"/>
          </w:rPr>
          <w:t>16 специальностей</w:t>
        </w:r>
      </w:hyperlink>
      <w:r>
        <w:rPr>
          <w:rFonts w:ascii="Arial" w:hAnsi="Arial" w:cs="Arial"/>
          <w:color w:val="333333"/>
          <w:sz w:val="27"/>
          <w:szCs w:val="27"/>
        </w:rPr>
        <w:pict>
          <v:rect id="_x0000_i1046" style="width:0;height:0" o:hralign="center" o:hrstd="t" o:hr="t" fillcolor="#a0a0a0" stroked="f"/>
        </w:pict>
      </w:r>
    </w:p>
    <w:p w:rsidR="001F0240" w:rsidRDefault="001F0240" w:rsidP="001F0240">
      <w:pPr>
        <w:shd w:val="clear" w:color="auto" w:fill="FBFBFB"/>
        <w:spacing w:before="343" w:after="343"/>
        <w:rPr>
          <w:rStyle w:val="a4"/>
          <w:color w:val="337AB7"/>
          <w:u w:val="none"/>
        </w:rPr>
      </w:pPr>
      <w:r>
        <w:rPr>
          <w:rFonts w:ascii="Arial" w:hAnsi="Arial" w:cs="Arial"/>
          <w:color w:val="333333"/>
          <w:sz w:val="27"/>
          <w:szCs w:val="27"/>
        </w:rPr>
        <w:fldChar w:fldCharType="begin"/>
      </w:r>
      <w:r>
        <w:rPr>
          <w:rFonts w:ascii="Arial" w:hAnsi="Arial" w:cs="Arial"/>
          <w:color w:val="333333"/>
          <w:sz w:val="27"/>
          <w:szCs w:val="27"/>
        </w:rPr>
        <w:instrText xml:space="preserve"> HYPERLINK "https://postupi.info/vuz/mei-v-g.-volzhskiy" </w:instrText>
      </w:r>
      <w:r>
        <w:rPr>
          <w:rFonts w:ascii="Arial" w:hAnsi="Arial" w:cs="Arial"/>
          <w:color w:val="333333"/>
          <w:sz w:val="27"/>
          <w:szCs w:val="27"/>
        </w:rPr>
        <w:fldChar w:fldCharType="separate"/>
      </w:r>
      <w:r>
        <w:rPr>
          <w:rStyle w:val="a4"/>
          <w:rFonts w:ascii="Arial" w:hAnsi="Arial" w:cs="Arial"/>
          <w:b/>
          <w:bCs/>
          <w:color w:val="333333"/>
          <w:sz w:val="31"/>
          <w:szCs w:val="31"/>
          <w:u w:val="none"/>
        </w:rPr>
        <w:t xml:space="preserve">Национальный исследовательский университет «МЭИ» — филиал в </w:t>
      </w:r>
      <w:proofErr w:type="gramStart"/>
      <w:r>
        <w:rPr>
          <w:rStyle w:val="a4"/>
          <w:rFonts w:ascii="Arial" w:hAnsi="Arial" w:cs="Arial"/>
          <w:b/>
          <w:bCs/>
          <w:color w:val="333333"/>
          <w:sz w:val="31"/>
          <w:szCs w:val="31"/>
          <w:u w:val="none"/>
        </w:rPr>
        <w:t>г</w:t>
      </w:r>
      <w:proofErr w:type="gramEnd"/>
      <w:r>
        <w:rPr>
          <w:rStyle w:val="a4"/>
          <w:rFonts w:ascii="Arial" w:hAnsi="Arial" w:cs="Arial"/>
          <w:b/>
          <w:bCs/>
          <w:color w:val="333333"/>
          <w:sz w:val="31"/>
          <w:szCs w:val="31"/>
          <w:u w:val="none"/>
        </w:rPr>
        <w:t>. Волжский</w:t>
      </w:r>
    </w:p>
    <w:p w:rsidR="001F0240" w:rsidRDefault="001F0240" w:rsidP="001F0240">
      <w:pPr>
        <w:shd w:val="clear" w:color="auto" w:fill="FBFBFB"/>
        <w:spacing w:before="343" w:after="343"/>
      </w:pPr>
      <w:proofErr w:type="gramStart"/>
      <w:r>
        <w:rPr>
          <w:rStyle w:val="search-uni-text"/>
          <w:rFonts w:ascii="Arial" w:hAnsi="Arial" w:cs="Arial"/>
          <w:color w:val="808080"/>
        </w:rPr>
        <w:t>Государственный</w:t>
      </w:r>
      <w:proofErr w:type="gramEnd"/>
      <w:r>
        <w:rPr>
          <w:rFonts w:ascii="Arial" w:hAnsi="Arial" w:cs="Arial"/>
          <w:color w:val="337AB7"/>
          <w:sz w:val="27"/>
          <w:szCs w:val="27"/>
        </w:rPr>
        <w:t>  </w:t>
      </w:r>
      <w:r>
        <w:rPr>
          <w:rStyle w:val="search-uni-text"/>
          <w:rFonts w:ascii="Arial" w:hAnsi="Arial" w:cs="Arial"/>
          <w:color w:val="808080"/>
        </w:rPr>
        <w:t>Бюджетные места (89)</w:t>
      </w:r>
    </w:p>
    <w:p w:rsidR="001F0240" w:rsidRDefault="001F0240" w:rsidP="001F0240">
      <w:pPr>
        <w:shd w:val="clear" w:color="auto" w:fill="FBFBFB"/>
        <w:spacing w:before="343" w:after="343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fldChar w:fldCharType="end"/>
      </w:r>
      <w:hyperlink r:id="rId64" w:history="1">
        <w:r>
          <w:rPr>
            <w:rStyle w:val="a4"/>
            <w:rFonts w:ascii="Arial" w:hAnsi="Arial" w:cs="Arial"/>
            <w:color w:val="337AB7"/>
            <w:sz w:val="27"/>
            <w:szCs w:val="27"/>
            <w:u w:val="none"/>
          </w:rPr>
          <w:t>4 специальности</w:t>
        </w:r>
      </w:hyperlink>
      <w:r>
        <w:rPr>
          <w:rFonts w:ascii="Arial" w:hAnsi="Arial" w:cs="Arial"/>
          <w:color w:val="333333"/>
          <w:sz w:val="27"/>
          <w:szCs w:val="27"/>
        </w:rPr>
        <w:pict>
          <v:rect id="_x0000_i1047" style="width:0;height:0" o:hralign="center" o:hrstd="t" o:hr="t" fillcolor="#a0a0a0" stroked="f"/>
        </w:pict>
      </w:r>
    </w:p>
    <w:p w:rsidR="001F0240" w:rsidRDefault="001F0240" w:rsidP="001F0240">
      <w:pPr>
        <w:shd w:val="clear" w:color="auto" w:fill="FBFBFB"/>
        <w:spacing w:before="343" w:after="343"/>
        <w:rPr>
          <w:rStyle w:val="a4"/>
          <w:color w:val="337AB7"/>
          <w:u w:val="none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fldChar w:fldCharType="begin"/>
      </w:r>
      <w:r>
        <w:rPr>
          <w:rFonts w:ascii="Arial" w:hAnsi="Arial" w:cs="Arial"/>
          <w:color w:val="333333"/>
          <w:sz w:val="27"/>
          <w:szCs w:val="27"/>
        </w:rPr>
        <w:instrText xml:space="preserve"> HYPERLINK "https://postupi.info/vuz/vgmyui" </w:instrText>
      </w:r>
      <w:r>
        <w:rPr>
          <w:rFonts w:ascii="Arial" w:hAnsi="Arial" w:cs="Arial"/>
          <w:color w:val="333333"/>
          <w:sz w:val="27"/>
          <w:szCs w:val="27"/>
        </w:rPr>
        <w:fldChar w:fldCharType="separate"/>
      </w:r>
      <w:r>
        <w:rPr>
          <w:rStyle w:val="a4"/>
          <w:rFonts w:ascii="Arial" w:hAnsi="Arial" w:cs="Arial"/>
          <w:b/>
          <w:bCs/>
          <w:color w:val="333333"/>
          <w:sz w:val="31"/>
          <w:szCs w:val="31"/>
          <w:u w:val="none"/>
        </w:rPr>
        <w:t>Волжский филиал МЮИ</w:t>
      </w:r>
      <w:r>
        <w:rPr>
          <w:rFonts w:ascii="Arial" w:hAnsi="Arial" w:cs="Arial"/>
          <w:noProof/>
          <w:color w:val="337AB7"/>
          <w:sz w:val="27"/>
          <w:szCs w:val="27"/>
        </w:rPr>
        <w:drawing>
          <wp:inline distT="0" distB="0" distL="0" distR="0">
            <wp:extent cx="723937" cy="718457"/>
            <wp:effectExtent l="19050" t="0" r="0" b="0"/>
            <wp:docPr id="1" name="Рисунок 27" descr="Логотип МЮИ в г. Волжский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Логотип МЮИ в г. Волжский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076" cy="71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240" w:rsidRDefault="001F0240" w:rsidP="001F0240">
      <w:pPr>
        <w:shd w:val="clear" w:color="auto" w:fill="FBFBFB"/>
        <w:spacing w:before="343" w:after="343"/>
      </w:pPr>
      <w:r>
        <w:rPr>
          <w:rFonts w:ascii="Arial" w:hAnsi="Arial" w:cs="Arial"/>
          <w:color w:val="337AB7"/>
          <w:sz w:val="27"/>
          <w:szCs w:val="27"/>
        </w:rPr>
        <w:t> </w:t>
      </w:r>
      <w:r>
        <w:rPr>
          <w:rStyle w:val="search-uni-text"/>
          <w:rFonts w:ascii="Arial" w:hAnsi="Arial" w:cs="Arial"/>
          <w:color w:val="808080"/>
        </w:rPr>
        <w:t>Бюджетные места (2)</w:t>
      </w:r>
    </w:p>
    <w:p w:rsidR="001F0240" w:rsidRDefault="001F0240" w:rsidP="001F0240">
      <w:pPr>
        <w:shd w:val="clear" w:color="auto" w:fill="FBFBFB"/>
        <w:spacing w:before="343" w:after="343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fldChar w:fldCharType="end"/>
      </w:r>
      <w:hyperlink r:id="rId67" w:history="1">
        <w:r>
          <w:rPr>
            <w:rStyle w:val="a4"/>
            <w:rFonts w:ascii="Arial" w:hAnsi="Arial" w:cs="Arial"/>
            <w:color w:val="337AB7"/>
            <w:sz w:val="27"/>
            <w:szCs w:val="27"/>
            <w:u w:val="none"/>
          </w:rPr>
          <w:t>1 специальность</w:t>
        </w:r>
      </w:hyperlink>
      <w:r>
        <w:rPr>
          <w:rFonts w:ascii="Arial" w:hAnsi="Arial" w:cs="Arial"/>
          <w:color w:val="333333"/>
          <w:sz w:val="27"/>
          <w:szCs w:val="27"/>
        </w:rPr>
        <w:pict>
          <v:rect id="_x0000_i1048" style="width:0;height:0" o:hralign="center" o:hrstd="t" o:hr="t" fillcolor="#a0a0a0" stroked="f"/>
        </w:pict>
      </w:r>
    </w:p>
    <w:p w:rsidR="001F0240" w:rsidRDefault="001F0240" w:rsidP="001F0240">
      <w:pPr>
        <w:pStyle w:val="a3"/>
        <w:shd w:val="clear" w:color="auto" w:fill="FBFBFB"/>
        <w:spacing w:before="0" w:beforeAutospacing="0" w:after="17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Ниже представлен полный список из 1 действующего на 2024 год высшего учебного заведения города Камышин</w:t>
      </w:r>
    </w:p>
    <w:p w:rsidR="001F0240" w:rsidRDefault="001F0240" w:rsidP="001F0240">
      <w:pPr>
        <w:spacing w:before="343" w:after="343"/>
        <w:rPr>
          <w:rFonts w:ascii="Times New Roman" w:hAnsi="Times New Roman" w:cs="Times New Roman"/>
          <w:sz w:val="24"/>
          <w:szCs w:val="24"/>
        </w:rPr>
      </w:pPr>
      <w:r>
        <w:pict>
          <v:rect id="_x0000_i1049" style="width:0;height:0" o:hralign="center" o:hrstd="t" o:hrnoshade="t" o:hr="t" fillcolor="#333" stroked="f"/>
        </w:pict>
      </w:r>
    </w:p>
    <w:p w:rsidR="001F0240" w:rsidRDefault="001F0240" w:rsidP="001F0240">
      <w:pPr>
        <w:shd w:val="clear" w:color="auto" w:fill="FBFBFB"/>
        <w:spacing w:before="343" w:after="343"/>
        <w:rPr>
          <w:rStyle w:val="a4"/>
          <w:rFonts w:ascii="Arial" w:hAnsi="Arial" w:cs="Arial"/>
          <w:color w:val="337AB7"/>
          <w:sz w:val="27"/>
          <w:szCs w:val="27"/>
          <w:u w:val="none"/>
        </w:rPr>
      </w:pPr>
      <w:r>
        <w:rPr>
          <w:rFonts w:ascii="Arial" w:hAnsi="Arial" w:cs="Arial"/>
          <w:color w:val="333333"/>
          <w:sz w:val="27"/>
          <w:szCs w:val="27"/>
        </w:rPr>
        <w:fldChar w:fldCharType="begin"/>
      </w:r>
      <w:r>
        <w:rPr>
          <w:rFonts w:ascii="Arial" w:hAnsi="Arial" w:cs="Arial"/>
          <w:color w:val="333333"/>
          <w:sz w:val="27"/>
          <w:szCs w:val="27"/>
        </w:rPr>
        <w:instrText xml:space="preserve"> HYPERLINK "https://postupi.info/vuz/vgtu-v-g.-kamishin" </w:instrText>
      </w:r>
      <w:r>
        <w:rPr>
          <w:rFonts w:ascii="Arial" w:hAnsi="Arial" w:cs="Arial"/>
          <w:color w:val="333333"/>
          <w:sz w:val="27"/>
          <w:szCs w:val="27"/>
        </w:rPr>
        <w:fldChar w:fldCharType="separate"/>
      </w:r>
      <w:proofErr w:type="spellStart"/>
      <w:r>
        <w:rPr>
          <w:rStyle w:val="a4"/>
          <w:rFonts w:ascii="Arial" w:hAnsi="Arial" w:cs="Arial"/>
          <w:b/>
          <w:bCs/>
          <w:color w:val="333333"/>
          <w:sz w:val="31"/>
          <w:szCs w:val="31"/>
        </w:rPr>
        <w:t>Камышинский</w:t>
      </w:r>
      <w:proofErr w:type="spellEnd"/>
      <w:r>
        <w:rPr>
          <w:rStyle w:val="a4"/>
          <w:rFonts w:ascii="Arial" w:hAnsi="Arial" w:cs="Arial"/>
          <w:b/>
          <w:bCs/>
          <w:color w:val="333333"/>
          <w:sz w:val="31"/>
          <w:szCs w:val="31"/>
        </w:rPr>
        <w:t xml:space="preserve"> технологический институт</w:t>
      </w:r>
      <w:r>
        <w:rPr>
          <w:rFonts w:ascii="Arial" w:hAnsi="Arial" w:cs="Arial"/>
          <w:noProof/>
          <w:color w:val="337AB7"/>
          <w:sz w:val="27"/>
          <w:szCs w:val="27"/>
        </w:rPr>
        <w:drawing>
          <wp:inline distT="0" distB="0" distL="0" distR="0">
            <wp:extent cx="1054125" cy="968828"/>
            <wp:effectExtent l="19050" t="0" r="0" b="0"/>
            <wp:docPr id="48" name="Рисунок 48" descr="Логотип ВолгГТУ в г. Камышин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Логотип ВолгГТУ в г. Камышин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236" cy="96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240" w:rsidRDefault="001F0240" w:rsidP="001F0240">
      <w:pPr>
        <w:shd w:val="clear" w:color="auto" w:fill="FBFBFB"/>
        <w:spacing w:before="343" w:after="343"/>
      </w:pPr>
      <w:proofErr w:type="gramStart"/>
      <w:r>
        <w:rPr>
          <w:rStyle w:val="search-uni-text"/>
          <w:rFonts w:ascii="Arial" w:hAnsi="Arial" w:cs="Arial"/>
          <w:color w:val="808080"/>
        </w:rPr>
        <w:t>Государственный</w:t>
      </w:r>
      <w:proofErr w:type="gramEnd"/>
      <w:r>
        <w:rPr>
          <w:rFonts w:ascii="Arial" w:hAnsi="Arial" w:cs="Arial"/>
          <w:color w:val="337AB7"/>
          <w:sz w:val="27"/>
          <w:szCs w:val="27"/>
        </w:rPr>
        <w:t>  </w:t>
      </w:r>
      <w:r>
        <w:rPr>
          <w:rStyle w:val="search-uni-text"/>
          <w:rFonts w:ascii="Arial" w:hAnsi="Arial" w:cs="Arial"/>
          <w:color w:val="808080"/>
        </w:rPr>
        <w:t>Бюджетные места (58)</w:t>
      </w:r>
    </w:p>
    <w:p w:rsidR="001F0240" w:rsidRDefault="001F0240" w:rsidP="001F0240">
      <w:pPr>
        <w:shd w:val="clear" w:color="auto" w:fill="FBFBFB"/>
        <w:spacing w:before="343" w:after="343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fldChar w:fldCharType="end"/>
      </w:r>
      <w:hyperlink r:id="rId70" w:history="1">
        <w:r>
          <w:rPr>
            <w:rStyle w:val="a4"/>
            <w:rFonts w:ascii="Arial" w:hAnsi="Arial" w:cs="Arial"/>
            <w:color w:val="337AB7"/>
            <w:sz w:val="27"/>
            <w:szCs w:val="27"/>
          </w:rPr>
          <w:t>6 специальностей</w:t>
        </w:r>
      </w:hyperlink>
    </w:p>
    <w:p w:rsidR="001F0240" w:rsidRDefault="001F0240" w:rsidP="001F0240">
      <w:pPr>
        <w:rPr>
          <w:rStyle w:val="a4"/>
          <w:rFonts w:ascii="Arial" w:hAnsi="Arial" w:cs="Arial"/>
          <w:color w:val="337AB7"/>
          <w:sz w:val="27"/>
          <w:szCs w:val="27"/>
          <w:u w:val="none"/>
          <w:shd w:val="clear" w:color="auto" w:fill="FBFBFB"/>
        </w:rPr>
      </w:pPr>
      <w:r>
        <w:fldChar w:fldCharType="begin"/>
      </w:r>
      <w:r>
        <w:instrText xml:space="preserve"> HYPERLINK "https://postupi.info/vuz/sf-volggtu" </w:instrText>
      </w:r>
      <w:r>
        <w:fldChar w:fldCharType="separate"/>
      </w:r>
      <w:proofErr w:type="spellStart"/>
      <w:r>
        <w:rPr>
          <w:rStyle w:val="a4"/>
          <w:rFonts w:ascii="Arial" w:hAnsi="Arial" w:cs="Arial"/>
          <w:b/>
          <w:bCs/>
          <w:color w:val="333333"/>
          <w:sz w:val="31"/>
          <w:szCs w:val="31"/>
          <w:shd w:val="clear" w:color="auto" w:fill="FBFBFB"/>
        </w:rPr>
        <w:t>Себряковский</w:t>
      </w:r>
      <w:proofErr w:type="spellEnd"/>
      <w:r>
        <w:rPr>
          <w:rStyle w:val="a4"/>
          <w:rFonts w:ascii="Arial" w:hAnsi="Arial" w:cs="Arial"/>
          <w:b/>
          <w:bCs/>
          <w:color w:val="333333"/>
          <w:sz w:val="31"/>
          <w:szCs w:val="31"/>
          <w:shd w:val="clear" w:color="auto" w:fill="FBFBFB"/>
        </w:rPr>
        <w:t xml:space="preserve"> филиал </w:t>
      </w:r>
      <w:proofErr w:type="spellStart"/>
      <w:r>
        <w:rPr>
          <w:rStyle w:val="a4"/>
          <w:rFonts w:ascii="Arial" w:hAnsi="Arial" w:cs="Arial"/>
          <w:b/>
          <w:bCs/>
          <w:color w:val="333333"/>
          <w:sz w:val="31"/>
          <w:szCs w:val="31"/>
          <w:shd w:val="clear" w:color="auto" w:fill="FBFBFB"/>
        </w:rPr>
        <w:t>ВолГТУ</w:t>
      </w:r>
      <w:proofErr w:type="spellEnd"/>
      <w:r>
        <w:rPr>
          <w:rFonts w:ascii="Arial" w:hAnsi="Arial" w:cs="Arial"/>
          <w:noProof/>
          <w:color w:val="337AB7"/>
          <w:sz w:val="27"/>
          <w:szCs w:val="27"/>
          <w:shd w:val="clear" w:color="auto" w:fill="FBFBFB"/>
        </w:rPr>
        <w:drawing>
          <wp:inline distT="0" distB="0" distL="0" distR="0">
            <wp:extent cx="1125190" cy="1034143"/>
            <wp:effectExtent l="19050" t="0" r="0" b="0"/>
            <wp:docPr id="51" name="Рисунок 51" descr="Логотип СФ ВолгГТУ">
              <a:hlinkClick xmlns:a="http://schemas.openxmlformats.org/drawingml/2006/main" r:id="rId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Логотип СФ ВолгГТУ">
                      <a:hlinkClick r:id="rId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308" cy="1034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240" w:rsidRDefault="001F0240" w:rsidP="001F0240">
      <w:proofErr w:type="gramStart"/>
      <w:r>
        <w:rPr>
          <w:rStyle w:val="search-uni-text"/>
          <w:rFonts w:ascii="Arial" w:hAnsi="Arial" w:cs="Arial"/>
          <w:color w:val="808080"/>
          <w:shd w:val="clear" w:color="auto" w:fill="FBFBFB"/>
        </w:rPr>
        <w:t>Государственный</w:t>
      </w:r>
      <w:proofErr w:type="gramEnd"/>
      <w:r>
        <w:rPr>
          <w:rFonts w:ascii="Arial" w:hAnsi="Arial" w:cs="Arial"/>
          <w:color w:val="337AB7"/>
          <w:sz w:val="27"/>
          <w:szCs w:val="27"/>
          <w:shd w:val="clear" w:color="auto" w:fill="FBFBFB"/>
        </w:rPr>
        <w:t>  </w:t>
      </w:r>
      <w:r>
        <w:rPr>
          <w:rStyle w:val="search-uni-text"/>
          <w:rFonts w:ascii="Arial" w:hAnsi="Arial" w:cs="Arial"/>
          <w:color w:val="808080"/>
          <w:shd w:val="clear" w:color="auto" w:fill="FBFBFB"/>
        </w:rPr>
        <w:t>Бюджетные места (51)</w:t>
      </w:r>
    </w:p>
    <w:p w:rsidR="001F0240" w:rsidRDefault="001F0240" w:rsidP="001F0240">
      <w:r>
        <w:fldChar w:fldCharType="end"/>
      </w:r>
      <w:hyperlink r:id="rId72" w:history="1">
        <w:r>
          <w:rPr>
            <w:rStyle w:val="a4"/>
            <w:rFonts w:ascii="Arial" w:hAnsi="Arial" w:cs="Arial"/>
            <w:color w:val="337AB7"/>
            <w:sz w:val="27"/>
            <w:szCs w:val="27"/>
            <w:shd w:val="clear" w:color="auto" w:fill="FBFBFB"/>
          </w:rPr>
          <w:t>5 специальностей</w:t>
        </w:r>
      </w:hyperlink>
    </w:p>
    <w:sectPr w:rsidR="001F0240" w:rsidSect="00C6600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66001"/>
    <w:rsid w:val="001F0240"/>
    <w:rsid w:val="00347EAF"/>
    <w:rsid w:val="00C66001"/>
    <w:rsid w:val="00D6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AB"/>
  </w:style>
  <w:style w:type="paragraph" w:styleId="1">
    <w:name w:val="heading 1"/>
    <w:basedOn w:val="a"/>
    <w:link w:val="10"/>
    <w:uiPriority w:val="9"/>
    <w:qFormat/>
    <w:rsid w:val="00C660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0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6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66001"/>
    <w:rPr>
      <w:color w:val="0000FF"/>
      <w:u w:val="single"/>
    </w:rPr>
  </w:style>
  <w:style w:type="character" w:customStyle="1" w:styleId="search-uni-text">
    <w:name w:val="search-uni-text"/>
    <w:basedOn w:val="a0"/>
    <w:rsid w:val="00C66001"/>
  </w:style>
  <w:style w:type="paragraph" w:styleId="a5">
    <w:name w:val="Balloon Text"/>
    <w:basedOn w:val="a"/>
    <w:link w:val="a6"/>
    <w:uiPriority w:val="99"/>
    <w:semiHidden/>
    <w:unhideWhenUsed/>
    <w:rsid w:val="00C6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7941">
          <w:marLeft w:val="0"/>
          <w:marRight w:val="0"/>
          <w:marTop w:val="3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2832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12484">
                  <w:marLeft w:val="0"/>
                  <w:marRight w:val="0"/>
                  <w:marTop w:val="137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227988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9862">
                  <w:marLeft w:val="0"/>
                  <w:marRight w:val="0"/>
                  <w:marTop w:val="137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587871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80286">
                  <w:marLeft w:val="0"/>
                  <w:marRight w:val="0"/>
                  <w:marTop w:val="137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386517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4824">
                  <w:marLeft w:val="0"/>
                  <w:marRight w:val="0"/>
                  <w:marTop w:val="137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216603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2538">
                  <w:marLeft w:val="0"/>
                  <w:marRight w:val="0"/>
                  <w:marTop w:val="137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609">
          <w:marLeft w:val="0"/>
          <w:marRight w:val="0"/>
          <w:marTop w:val="137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9677">
          <w:marLeft w:val="0"/>
          <w:marRight w:val="0"/>
          <w:marTop w:val="3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7668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50781">
                  <w:marLeft w:val="0"/>
                  <w:marRight w:val="0"/>
                  <w:marTop w:val="137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53994">
          <w:marLeft w:val="0"/>
          <w:marRight w:val="0"/>
          <w:marTop w:val="3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1696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7423">
                  <w:marLeft w:val="0"/>
                  <w:marRight w:val="0"/>
                  <w:marTop w:val="137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1195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55214">
                  <w:marLeft w:val="0"/>
                  <w:marRight w:val="0"/>
                  <w:marTop w:val="137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821471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14151">
                  <w:marLeft w:val="0"/>
                  <w:marRight w:val="0"/>
                  <w:marTop w:val="137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323849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60040">
                  <w:marLeft w:val="0"/>
                  <w:marRight w:val="0"/>
                  <w:marTop w:val="137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397192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08102">
                  <w:marLeft w:val="0"/>
                  <w:marRight w:val="0"/>
                  <w:marTop w:val="137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545112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5155">
                  <w:marLeft w:val="0"/>
                  <w:marRight w:val="0"/>
                  <w:marTop w:val="137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862998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0413">
                  <w:marLeft w:val="0"/>
                  <w:marRight w:val="0"/>
                  <w:marTop w:val="137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135140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70531">
                  <w:marLeft w:val="0"/>
                  <w:marRight w:val="0"/>
                  <w:marTop w:val="137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876759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4805">
                  <w:marLeft w:val="0"/>
                  <w:marRight w:val="0"/>
                  <w:marTop w:val="137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11527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5555">
                  <w:marLeft w:val="0"/>
                  <w:marRight w:val="0"/>
                  <w:marTop w:val="137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490345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6652">
                  <w:marLeft w:val="0"/>
                  <w:marRight w:val="0"/>
                  <w:marTop w:val="137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246592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2186">
                  <w:marLeft w:val="0"/>
                  <w:marRight w:val="0"/>
                  <w:marTop w:val="137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97680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85711">
                  <w:marLeft w:val="0"/>
                  <w:marRight w:val="0"/>
                  <w:marTop w:val="137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281049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1788">
                  <w:marLeft w:val="0"/>
                  <w:marRight w:val="0"/>
                  <w:marTop w:val="137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5836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34162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4333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70274">
                  <w:marLeft w:val="0"/>
                  <w:marRight w:val="0"/>
                  <w:marTop w:val="137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stupi.info/vuz/volgu/spec" TargetMode="External"/><Relationship Id="rId18" Type="http://schemas.openxmlformats.org/officeDocument/2006/relationships/hyperlink" Target="https://postupi.info/vuz/vstu/spec" TargetMode="External"/><Relationship Id="rId26" Type="http://schemas.openxmlformats.org/officeDocument/2006/relationships/image" Target="media/image6.jpeg"/><Relationship Id="rId39" Type="http://schemas.openxmlformats.org/officeDocument/2006/relationships/hyperlink" Target="https://postupi.info/vuz/mfyua-v-g.-volgograd/spec" TargetMode="External"/><Relationship Id="rId21" Type="http://schemas.openxmlformats.org/officeDocument/2006/relationships/hyperlink" Target="https://postupi.info/vuz/vgspu/spec" TargetMode="External"/><Relationship Id="rId34" Type="http://schemas.openxmlformats.org/officeDocument/2006/relationships/hyperlink" Target="https://postupi.info/vuz/vgiik" TargetMode="External"/><Relationship Id="rId42" Type="http://schemas.openxmlformats.org/officeDocument/2006/relationships/hyperlink" Target="https://postupi.info/vuz/ruk-volgograd/spec" TargetMode="External"/><Relationship Id="rId47" Type="http://schemas.openxmlformats.org/officeDocument/2006/relationships/image" Target="media/image13.jpeg"/><Relationship Id="rId50" Type="http://schemas.openxmlformats.org/officeDocument/2006/relationships/image" Target="media/image14.gif"/><Relationship Id="rId55" Type="http://schemas.openxmlformats.org/officeDocument/2006/relationships/hyperlink" Target="https://postupi.info/vuz/volk-im.-serebryakova" TargetMode="External"/><Relationship Id="rId63" Type="http://schemas.openxmlformats.org/officeDocument/2006/relationships/hyperlink" Target="https://postupi.info/vuz/vgtu-v-g.-volzhskiy/spec" TargetMode="External"/><Relationship Id="rId68" Type="http://schemas.openxmlformats.org/officeDocument/2006/relationships/hyperlink" Target="https://postupi.info/vuz/vgtu-v-g.-kamishin" TargetMode="External"/><Relationship Id="rId7" Type="http://schemas.openxmlformats.org/officeDocument/2006/relationships/hyperlink" Target="https://postupi.info/vuz/volggmu/filials" TargetMode="External"/><Relationship Id="rId71" Type="http://schemas.openxmlformats.org/officeDocument/2006/relationships/hyperlink" Target="https://postupi.info/vuz/sf-volggt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ostupi.info/vuz/vstu" TargetMode="External"/><Relationship Id="rId29" Type="http://schemas.openxmlformats.org/officeDocument/2006/relationships/image" Target="media/image7.jpeg"/><Relationship Id="rId11" Type="http://schemas.openxmlformats.org/officeDocument/2006/relationships/hyperlink" Target="https://postupi.info/vuz/volgu" TargetMode="External"/><Relationship Id="rId24" Type="http://schemas.openxmlformats.org/officeDocument/2006/relationships/hyperlink" Target="https://postupi.info/vuz/volgau/spec" TargetMode="External"/><Relationship Id="rId32" Type="http://schemas.openxmlformats.org/officeDocument/2006/relationships/image" Target="media/image8.jpeg"/><Relationship Id="rId37" Type="http://schemas.openxmlformats.org/officeDocument/2006/relationships/hyperlink" Target="https://postupi.info/vuz/mfyua-v-g.-volgograd" TargetMode="External"/><Relationship Id="rId40" Type="http://schemas.openxmlformats.org/officeDocument/2006/relationships/hyperlink" Target="https://postupi.info/vuz/ruk-volgograd" TargetMode="External"/><Relationship Id="rId45" Type="http://schemas.openxmlformats.org/officeDocument/2006/relationships/hyperlink" Target="https://postupi.info/vuz/reu-im.-g.v.plehanova-v-g.-vol/spec" TargetMode="External"/><Relationship Id="rId53" Type="http://schemas.openxmlformats.org/officeDocument/2006/relationships/image" Target="media/image15.jpeg"/><Relationship Id="rId58" Type="http://schemas.openxmlformats.org/officeDocument/2006/relationships/hyperlink" Target="https://postupi.info/vuz/volgu-v-g.-volzhskiy" TargetMode="External"/><Relationship Id="rId66" Type="http://schemas.openxmlformats.org/officeDocument/2006/relationships/image" Target="media/image18.jpeg"/><Relationship Id="rId7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3.jpeg"/><Relationship Id="rId23" Type="http://schemas.openxmlformats.org/officeDocument/2006/relationships/image" Target="media/image5.jpeg"/><Relationship Id="rId28" Type="http://schemas.openxmlformats.org/officeDocument/2006/relationships/hyperlink" Target="https://postupi.info/vuz/va-mvd-rossii" TargetMode="External"/><Relationship Id="rId36" Type="http://schemas.openxmlformats.org/officeDocument/2006/relationships/hyperlink" Target="https://postupi.info/vuz/vgiik/spec" TargetMode="External"/><Relationship Id="rId49" Type="http://schemas.openxmlformats.org/officeDocument/2006/relationships/hyperlink" Target="https://postupi.info/vuz/mgei-volgograd" TargetMode="External"/><Relationship Id="rId57" Type="http://schemas.openxmlformats.org/officeDocument/2006/relationships/hyperlink" Target="https://postupi.info/vuz/volk-im.-serebryakova/spec" TargetMode="External"/><Relationship Id="rId61" Type="http://schemas.openxmlformats.org/officeDocument/2006/relationships/hyperlink" Target="https://postupi.info/vuz/vgtu-v-g.-volzhskiy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postupi.info/vuz/vgspu" TargetMode="External"/><Relationship Id="rId31" Type="http://schemas.openxmlformats.org/officeDocument/2006/relationships/hyperlink" Target="https://postupi.info/vuz/vgafk" TargetMode="External"/><Relationship Id="rId44" Type="http://schemas.openxmlformats.org/officeDocument/2006/relationships/image" Target="media/image12.jpeg"/><Relationship Id="rId52" Type="http://schemas.openxmlformats.org/officeDocument/2006/relationships/hyperlink" Target="https://postupi.info/vuz/miep-volgograd" TargetMode="External"/><Relationship Id="rId60" Type="http://schemas.openxmlformats.org/officeDocument/2006/relationships/hyperlink" Target="https://postupi.info/vuz/viepp/spec" TargetMode="External"/><Relationship Id="rId65" Type="http://schemas.openxmlformats.org/officeDocument/2006/relationships/hyperlink" Target="https://postupi.info/vuz/vgmyui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postupi.info/vuz/volggmu" TargetMode="External"/><Relationship Id="rId9" Type="http://schemas.openxmlformats.org/officeDocument/2006/relationships/hyperlink" Target="https://postupi.info/vuz/volgu" TargetMode="External"/><Relationship Id="rId14" Type="http://schemas.openxmlformats.org/officeDocument/2006/relationships/hyperlink" Target="https://postupi.info/vuz/vstu" TargetMode="External"/><Relationship Id="rId22" Type="http://schemas.openxmlformats.org/officeDocument/2006/relationships/hyperlink" Target="https://postupi.info/vuz/volgau" TargetMode="External"/><Relationship Id="rId27" Type="http://schemas.openxmlformats.org/officeDocument/2006/relationships/hyperlink" Target="https://postupi.info/vuz/ranhigs-v-g.-volgograd/spec" TargetMode="External"/><Relationship Id="rId30" Type="http://schemas.openxmlformats.org/officeDocument/2006/relationships/hyperlink" Target="https://postupi.info/vuz/va-mvd-rossii/spec" TargetMode="External"/><Relationship Id="rId35" Type="http://schemas.openxmlformats.org/officeDocument/2006/relationships/image" Target="media/image9.jpeg"/><Relationship Id="rId43" Type="http://schemas.openxmlformats.org/officeDocument/2006/relationships/hyperlink" Target="https://postupi.info/vuz/reu-im.-g.v.plehanova-v-g.-vol" TargetMode="External"/><Relationship Id="rId48" Type="http://schemas.openxmlformats.org/officeDocument/2006/relationships/hyperlink" Target="https://postupi.info/vuz/volbi/spec" TargetMode="External"/><Relationship Id="rId56" Type="http://schemas.openxmlformats.org/officeDocument/2006/relationships/image" Target="media/image16.jpeg"/><Relationship Id="rId64" Type="http://schemas.openxmlformats.org/officeDocument/2006/relationships/hyperlink" Target="https://postupi.info/vuz/mei-v-g.-volzhskiy/spec" TargetMode="External"/><Relationship Id="rId69" Type="http://schemas.openxmlformats.org/officeDocument/2006/relationships/image" Target="media/image19.jpeg"/><Relationship Id="rId8" Type="http://schemas.openxmlformats.org/officeDocument/2006/relationships/hyperlink" Target="https://postupi.info/vuz/volggmu/spec" TargetMode="External"/><Relationship Id="rId51" Type="http://schemas.openxmlformats.org/officeDocument/2006/relationships/hyperlink" Target="https://postupi.info/vuz/mgei-volgograd/spec" TargetMode="External"/><Relationship Id="rId72" Type="http://schemas.openxmlformats.org/officeDocument/2006/relationships/hyperlink" Target="https://postupi.info/vuz/sf-volggtu/spe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postupi.info/vuz/volgu/filials" TargetMode="External"/><Relationship Id="rId17" Type="http://schemas.openxmlformats.org/officeDocument/2006/relationships/hyperlink" Target="https://postupi.info/vuz/vstu/filials" TargetMode="External"/><Relationship Id="rId25" Type="http://schemas.openxmlformats.org/officeDocument/2006/relationships/hyperlink" Target="https://postupi.info/vuz/ranhigs-v-g.-volgograd" TargetMode="External"/><Relationship Id="rId33" Type="http://schemas.openxmlformats.org/officeDocument/2006/relationships/hyperlink" Target="https://postupi.info/vuz/vgafk/spec" TargetMode="External"/><Relationship Id="rId38" Type="http://schemas.openxmlformats.org/officeDocument/2006/relationships/image" Target="media/image10.jpeg"/><Relationship Id="rId46" Type="http://schemas.openxmlformats.org/officeDocument/2006/relationships/hyperlink" Target="https://postupi.info/vuz/volbi" TargetMode="External"/><Relationship Id="rId59" Type="http://schemas.openxmlformats.org/officeDocument/2006/relationships/hyperlink" Target="https://postupi.info/vuz/volgu-v-g.-volzhskiy/spec" TargetMode="External"/><Relationship Id="rId67" Type="http://schemas.openxmlformats.org/officeDocument/2006/relationships/hyperlink" Target="https://postupi.info/vuz/vgmyui/spec" TargetMode="External"/><Relationship Id="rId20" Type="http://schemas.openxmlformats.org/officeDocument/2006/relationships/image" Target="media/image4.jpeg"/><Relationship Id="rId41" Type="http://schemas.openxmlformats.org/officeDocument/2006/relationships/image" Target="media/image11.jpeg"/><Relationship Id="rId54" Type="http://schemas.openxmlformats.org/officeDocument/2006/relationships/hyperlink" Target="https://postupi.info/vuz/miep-volgograd/spec" TargetMode="External"/><Relationship Id="rId62" Type="http://schemas.openxmlformats.org/officeDocument/2006/relationships/image" Target="media/image17.jpeg"/><Relationship Id="rId70" Type="http://schemas.openxmlformats.org/officeDocument/2006/relationships/hyperlink" Target="https://postupi.info/vuz/vgtu-v-g.-kamishin/spec" TargetMode="External"/><Relationship Id="rId1" Type="http://schemas.openxmlformats.org/officeDocument/2006/relationships/styles" Target="styles.xml"/><Relationship Id="rId6" Type="http://schemas.openxmlformats.org/officeDocument/2006/relationships/hyperlink" Target="https://postupi.info/vuz/volggm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867</Words>
  <Characters>4945</Characters>
  <Application>Microsoft Office Word</Application>
  <DocSecurity>0</DocSecurity>
  <Lines>41</Lines>
  <Paragraphs>11</Paragraphs>
  <ScaleCrop>false</ScaleCrop>
  <Company>Microsoft</Company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5</cp:revision>
  <dcterms:created xsi:type="dcterms:W3CDTF">2024-11-07T11:10:00Z</dcterms:created>
  <dcterms:modified xsi:type="dcterms:W3CDTF">2024-11-07T11:19:00Z</dcterms:modified>
</cp:coreProperties>
</file>