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08" w:rsidRPr="00927BDA" w:rsidRDefault="00B87D08" w:rsidP="00B87D08">
      <w:pPr>
        <w:shd w:val="clear" w:color="auto" w:fill="FFFFFF"/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927BDA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ПРОТОКОЛ  № 1</w:t>
      </w:r>
    </w:p>
    <w:p w:rsidR="00B87D08" w:rsidRPr="00927BDA" w:rsidRDefault="00B87D08" w:rsidP="00B87D08">
      <w:pPr>
        <w:shd w:val="clear" w:color="auto" w:fill="FFFFFF"/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927BDA">
        <w:rPr>
          <w:rFonts w:ascii="Times New Roman" w:eastAsia="SimSun" w:hAnsi="Times New Roman" w:cs="Times New Roman"/>
          <w:b/>
          <w:color w:val="00000A"/>
          <w:sz w:val="28"/>
          <w:szCs w:val="28"/>
        </w:rPr>
        <w:t xml:space="preserve">общешкольного родительского собрания </w:t>
      </w:r>
    </w:p>
    <w:p w:rsidR="00B87D08" w:rsidRPr="00927BDA" w:rsidRDefault="00B87D08" w:rsidP="00B87D08">
      <w:pPr>
        <w:shd w:val="clear" w:color="auto" w:fill="FFFFFF"/>
        <w:suppressAutoHyphens/>
        <w:spacing w:after="0"/>
        <w:jc w:val="center"/>
        <w:rPr>
          <w:rFonts w:ascii="Calibri" w:eastAsia="SimSun" w:hAnsi="Calibri" w:cs="Calibri"/>
          <w:b/>
          <w:color w:val="00000A"/>
          <w:sz w:val="28"/>
          <w:szCs w:val="28"/>
        </w:rPr>
      </w:pPr>
      <w:r w:rsidRPr="00927BDA">
        <w:rPr>
          <w:rFonts w:ascii="Times New Roman" w:eastAsia="SimSun" w:hAnsi="Times New Roman" w:cs="Times New Roman"/>
          <w:b/>
          <w:color w:val="000000"/>
          <w:spacing w:val="-3"/>
          <w:sz w:val="28"/>
          <w:szCs w:val="28"/>
        </w:rPr>
        <w:t>МКОУ Таловской  СШ</w:t>
      </w:r>
    </w:p>
    <w:p w:rsidR="00B87D08" w:rsidRPr="00927BDA" w:rsidRDefault="00B87D08" w:rsidP="00B87D08">
      <w:pPr>
        <w:shd w:val="clear" w:color="auto" w:fill="FFFFFF"/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927BDA">
        <w:rPr>
          <w:rFonts w:ascii="Times New Roman" w:eastAsia="SimSun" w:hAnsi="Times New Roman" w:cs="Times New Roman"/>
          <w:b/>
          <w:color w:val="00000A"/>
          <w:sz w:val="28"/>
          <w:szCs w:val="28"/>
        </w:rPr>
        <w:t xml:space="preserve">    от </w:t>
      </w:r>
      <w:r w:rsidR="00EE76B6">
        <w:rPr>
          <w:rFonts w:ascii="Times New Roman" w:eastAsia="SimSun" w:hAnsi="Times New Roman" w:cs="Times New Roman"/>
          <w:b/>
          <w:color w:val="00000A"/>
          <w:sz w:val="28"/>
          <w:szCs w:val="28"/>
        </w:rPr>
        <w:t>07</w:t>
      </w:r>
      <w:bookmarkStart w:id="0" w:name="_GoBack"/>
      <w:bookmarkEnd w:id="0"/>
      <w:r w:rsidRPr="00927BDA">
        <w:rPr>
          <w:rFonts w:ascii="Times New Roman" w:eastAsia="SimSun" w:hAnsi="Times New Roman" w:cs="Times New Roman"/>
          <w:b/>
          <w:color w:val="00000A"/>
          <w:sz w:val="28"/>
          <w:szCs w:val="28"/>
        </w:rPr>
        <w:t>.</w:t>
      </w:r>
      <w:r w:rsidR="00927BDA" w:rsidRPr="00927BDA">
        <w:rPr>
          <w:rFonts w:ascii="Times New Roman" w:eastAsia="SimSun" w:hAnsi="Times New Roman" w:cs="Times New Roman"/>
          <w:b/>
          <w:color w:val="00000A"/>
          <w:sz w:val="28"/>
          <w:szCs w:val="28"/>
        </w:rPr>
        <w:t>10</w:t>
      </w:r>
      <w:r w:rsidR="0063486F">
        <w:rPr>
          <w:rFonts w:ascii="Times New Roman" w:eastAsia="SimSun" w:hAnsi="Times New Roman" w:cs="Times New Roman"/>
          <w:b/>
          <w:color w:val="00000A"/>
          <w:sz w:val="28"/>
          <w:szCs w:val="28"/>
        </w:rPr>
        <w:t>.2025</w:t>
      </w:r>
      <w:r w:rsidRPr="00927BDA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г.</w:t>
      </w:r>
    </w:p>
    <w:p w:rsidR="00B87D08" w:rsidRPr="00B87D08" w:rsidRDefault="00B87D08" w:rsidP="00B87D08">
      <w:pPr>
        <w:shd w:val="clear" w:color="auto" w:fill="FFFFFF"/>
        <w:suppressAutoHyphens/>
        <w:spacing w:after="0"/>
        <w:jc w:val="center"/>
        <w:rPr>
          <w:rFonts w:ascii="Calibri" w:eastAsia="SimSun" w:hAnsi="Calibri" w:cs="Calibri"/>
          <w:b/>
          <w:color w:val="00000A"/>
          <w:sz w:val="24"/>
          <w:szCs w:val="24"/>
        </w:rPr>
      </w:pPr>
    </w:p>
    <w:p w:rsidR="00B87D08" w:rsidRPr="00CA3F26" w:rsidRDefault="00CA3F26" w:rsidP="00CA3F26">
      <w:pPr>
        <w:shd w:val="clear" w:color="auto" w:fill="FFFFFF"/>
        <w:suppressAutoHyphens/>
        <w:spacing w:after="0"/>
        <w:rPr>
          <w:rFonts w:ascii="Calibri" w:eastAsia="SimSun" w:hAnsi="Calibri" w:cs="Calibri"/>
          <w:color w:val="00000A"/>
          <w:sz w:val="24"/>
          <w:szCs w:val="24"/>
        </w:rPr>
      </w:pPr>
      <w:r w:rsidRPr="00CA3F26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по теме: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 xml:space="preserve"> </w:t>
      </w:r>
      <w:r w:rsidR="00B87D08" w:rsidRPr="00927BDA">
        <w:rPr>
          <w:rFonts w:ascii="Times New Roman" w:eastAsia="SimSun" w:hAnsi="Times New Roman" w:cs="Times New Roman"/>
          <w:b/>
          <w:sz w:val="32"/>
          <w:szCs w:val="32"/>
          <w:u w:val="single"/>
        </w:rPr>
        <w:t xml:space="preserve">Причины </w:t>
      </w:r>
      <w:r>
        <w:rPr>
          <w:rFonts w:ascii="Times New Roman" w:eastAsia="SimSun" w:hAnsi="Times New Roman" w:cs="Times New Roman"/>
          <w:b/>
          <w:sz w:val="32"/>
          <w:szCs w:val="32"/>
          <w:u w:val="single"/>
        </w:rPr>
        <w:t xml:space="preserve">школьной </w:t>
      </w:r>
      <w:proofErr w:type="spellStart"/>
      <w:r>
        <w:rPr>
          <w:rFonts w:ascii="Times New Roman" w:eastAsia="SimSun" w:hAnsi="Times New Roman" w:cs="Times New Roman"/>
          <w:b/>
          <w:sz w:val="32"/>
          <w:szCs w:val="32"/>
          <w:u w:val="single"/>
        </w:rPr>
        <w:t>неуспешности</w:t>
      </w:r>
      <w:proofErr w:type="spellEnd"/>
      <w:r>
        <w:rPr>
          <w:rFonts w:ascii="Times New Roman" w:eastAsia="SimSun" w:hAnsi="Times New Roman" w:cs="Times New Roman"/>
          <w:b/>
          <w:sz w:val="32"/>
          <w:szCs w:val="32"/>
          <w:u w:val="single"/>
        </w:rPr>
        <w:t xml:space="preserve"> и пути её </w:t>
      </w:r>
      <w:r w:rsidR="00B87D08" w:rsidRPr="00927BDA">
        <w:rPr>
          <w:rFonts w:ascii="Times New Roman" w:eastAsia="SimSun" w:hAnsi="Times New Roman" w:cs="Times New Roman"/>
          <w:b/>
          <w:sz w:val="32"/>
          <w:szCs w:val="32"/>
          <w:u w:val="single"/>
        </w:rPr>
        <w:t>преодоления</w:t>
      </w:r>
    </w:p>
    <w:p w:rsidR="00B87D08" w:rsidRPr="00B87D08" w:rsidRDefault="00B87D08" w:rsidP="00B87D08">
      <w:pPr>
        <w:shd w:val="clear" w:color="auto" w:fill="FFFFFF"/>
        <w:suppressAutoHyphens/>
        <w:spacing w:after="0"/>
        <w:ind w:firstLine="426"/>
        <w:rPr>
          <w:rFonts w:ascii="Calibri" w:eastAsia="SimSun" w:hAnsi="Calibri" w:cs="Calibri"/>
          <w:color w:val="00000A"/>
          <w:sz w:val="24"/>
          <w:szCs w:val="24"/>
        </w:rPr>
      </w:pPr>
    </w:p>
    <w:p w:rsidR="00B87D08" w:rsidRPr="00B87D08" w:rsidRDefault="00B87D08" w:rsidP="00B87D08">
      <w:pPr>
        <w:shd w:val="clear" w:color="auto" w:fill="FFFFFF"/>
        <w:suppressAutoHyphens/>
        <w:spacing w:after="120"/>
        <w:rPr>
          <w:rFonts w:ascii="Calibri" w:eastAsia="SimSun" w:hAnsi="Calibri" w:cs="Calibri"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  <w:u w:val="single"/>
        </w:rPr>
        <w:t>Дата проведения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:</w:t>
      </w:r>
      <w:r w:rsidR="00927BDA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14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>.</w:t>
      </w:r>
      <w:r w:rsidR="00927BDA">
        <w:rPr>
          <w:rFonts w:ascii="Times New Roman" w:eastAsia="SimSun" w:hAnsi="Times New Roman" w:cs="Times New Roman"/>
          <w:color w:val="00000A"/>
          <w:sz w:val="24"/>
          <w:szCs w:val="24"/>
        </w:rPr>
        <w:t>10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>.20</w:t>
      </w:r>
      <w:r w:rsidRPr="00784CDF">
        <w:rPr>
          <w:rFonts w:ascii="Times New Roman" w:eastAsia="SimSun" w:hAnsi="Times New Roman" w:cs="Times New Roman"/>
          <w:color w:val="00000A"/>
          <w:sz w:val="24"/>
          <w:szCs w:val="24"/>
        </w:rPr>
        <w:t>22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г.</w:t>
      </w:r>
    </w:p>
    <w:p w:rsidR="00B87D08" w:rsidRPr="00B87D08" w:rsidRDefault="00B87D08" w:rsidP="00B87D08">
      <w:pPr>
        <w:tabs>
          <w:tab w:val="left" w:pos="0"/>
        </w:tabs>
        <w:suppressAutoHyphens/>
        <w:spacing w:after="120"/>
        <w:jc w:val="both"/>
        <w:rPr>
          <w:rFonts w:ascii="Calibri" w:eastAsia="SimSun" w:hAnsi="Calibri" w:cs="Calibri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sz w:val="24"/>
          <w:szCs w:val="24"/>
          <w:u w:val="single"/>
        </w:rPr>
        <w:t>Место проведения</w:t>
      </w:r>
      <w:r w:rsidRPr="00B87D08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="000A662B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784CDF">
        <w:rPr>
          <w:rFonts w:ascii="Times New Roman" w:eastAsia="SimSun" w:hAnsi="Times New Roman" w:cs="Times New Roman"/>
          <w:sz w:val="24"/>
          <w:szCs w:val="24"/>
        </w:rPr>
        <w:t>рекреация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МКОУ Таловской СШ</w:t>
      </w:r>
    </w:p>
    <w:p w:rsidR="00B87D08" w:rsidRDefault="00B87D08" w:rsidP="00B87D08">
      <w:pPr>
        <w:suppressAutoHyphens/>
        <w:spacing w:after="120"/>
        <w:rPr>
          <w:rFonts w:ascii="Times New Roman" w:eastAsia="SimSun" w:hAnsi="Times New Roman" w:cs="Times New Roman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sz w:val="24"/>
          <w:szCs w:val="24"/>
          <w:u w:val="single"/>
        </w:rPr>
        <w:t>Число присутствующих</w:t>
      </w:r>
      <w:r w:rsidRPr="00B87D08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="000A662B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784CDF">
        <w:rPr>
          <w:rFonts w:ascii="Times New Roman" w:eastAsia="SimSun" w:hAnsi="Times New Roman" w:cs="Times New Roman"/>
          <w:sz w:val="24"/>
          <w:szCs w:val="24"/>
          <w:u w:val="single"/>
        </w:rPr>
        <w:t>42</w:t>
      </w:r>
      <w:r w:rsidR="00927BDA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 w:rsidRPr="00B87D08">
        <w:rPr>
          <w:rFonts w:ascii="Times New Roman" w:eastAsia="SimSun" w:hAnsi="Times New Roman" w:cs="Times New Roman"/>
          <w:sz w:val="24"/>
          <w:szCs w:val="24"/>
        </w:rPr>
        <w:t>человек</w:t>
      </w:r>
      <w:r w:rsidRPr="00784CDF">
        <w:rPr>
          <w:rFonts w:ascii="Times New Roman" w:eastAsia="SimSun" w:hAnsi="Times New Roman" w:cs="Times New Roman"/>
          <w:sz w:val="24"/>
          <w:szCs w:val="24"/>
        </w:rPr>
        <w:t>а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Pr="00B87D08">
        <w:rPr>
          <w:rFonts w:ascii="Times New Roman" w:eastAsia="SimSun" w:hAnsi="Times New Roman" w:cs="Times New Roman"/>
          <w:sz w:val="24"/>
          <w:szCs w:val="24"/>
          <w:u w:val="single"/>
        </w:rPr>
        <w:t>2</w:t>
      </w:r>
      <w:r w:rsidRPr="00784CDF">
        <w:rPr>
          <w:rFonts w:ascii="Times New Roman" w:eastAsia="SimSun" w:hAnsi="Times New Roman" w:cs="Times New Roman"/>
          <w:sz w:val="24"/>
          <w:szCs w:val="24"/>
          <w:u w:val="single"/>
        </w:rPr>
        <w:t>1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родител</w:t>
      </w:r>
      <w:r w:rsidRPr="00784CDF">
        <w:rPr>
          <w:rFonts w:ascii="Times New Roman" w:eastAsia="SimSun" w:hAnsi="Times New Roman" w:cs="Times New Roman"/>
          <w:sz w:val="24"/>
          <w:szCs w:val="24"/>
        </w:rPr>
        <w:t>ь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784CDF">
        <w:rPr>
          <w:rFonts w:ascii="Times New Roman" w:eastAsia="SimSun" w:hAnsi="Times New Roman" w:cs="Times New Roman"/>
          <w:sz w:val="24"/>
          <w:szCs w:val="24"/>
          <w:u w:val="single"/>
        </w:rPr>
        <w:t>21</w:t>
      </w:r>
      <w:r w:rsidRPr="00B87D08">
        <w:rPr>
          <w:rFonts w:ascii="Times New Roman" w:eastAsia="SimSun" w:hAnsi="Times New Roman" w:cs="Times New Roman"/>
          <w:sz w:val="24"/>
          <w:szCs w:val="24"/>
        </w:rPr>
        <w:t xml:space="preserve"> учащи</w:t>
      </w:r>
      <w:r w:rsidRPr="00784CDF">
        <w:rPr>
          <w:rFonts w:ascii="Times New Roman" w:eastAsia="SimSun" w:hAnsi="Times New Roman" w:cs="Times New Roman"/>
          <w:sz w:val="24"/>
          <w:szCs w:val="24"/>
        </w:rPr>
        <w:t>й</w:t>
      </w:r>
      <w:r w:rsidRPr="00B87D08">
        <w:rPr>
          <w:rFonts w:ascii="Times New Roman" w:eastAsia="SimSun" w:hAnsi="Times New Roman" w:cs="Times New Roman"/>
          <w:sz w:val="24"/>
          <w:szCs w:val="24"/>
        </w:rPr>
        <w:t>ся)</w:t>
      </w:r>
    </w:p>
    <w:p w:rsidR="00CB2ACC" w:rsidRPr="00B87D08" w:rsidRDefault="00CB2ACC" w:rsidP="00B87D08">
      <w:pPr>
        <w:suppressAutoHyphens/>
        <w:spacing w:after="120"/>
        <w:rPr>
          <w:rFonts w:ascii="Calibri" w:eastAsia="SimSun" w:hAnsi="Calibri" w:cs="Calibri"/>
          <w:b/>
          <w:sz w:val="24"/>
          <w:szCs w:val="24"/>
          <w:u w:val="single"/>
        </w:rPr>
      </w:pPr>
      <w:r w:rsidRPr="00CB2ACC">
        <w:rPr>
          <w:rFonts w:ascii="Times New Roman" w:eastAsia="SimSun" w:hAnsi="Times New Roman" w:cs="Times New Roman"/>
          <w:b/>
          <w:sz w:val="24"/>
          <w:szCs w:val="24"/>
          <w:u w:val="single"/>
        </w:rPr>
        <w:t>Организатор</w:t>
      </w:r>
      <w:r>
        <w:rPr>
          <w:rFonts w:ascii="Times New Roman" w:eastAsia="SimSun" w:hAnsi="Times New Roman" w:cs="Times New Roman"/>
          <w:b/>
          <w:sz w:val="24"/>
          <w:szCs w:val="24"/>
          <w:u w:val="single"/>
        </w:rPr>
        <w:t>:</w:t>
      </w:r>
      <w:r w:rsidR="000A662B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 </w:t>
      </w:r>
      <w:r w:rsidR="000A292D" w:rsidRPr="000A292D">
        <w:rPr>
          <w:rFonts w:ascii="Times New Roman" w:eastAsia="SimSun" w:hAnsi="Times New Roman" w:cs="Times New Roman"/>
          <w:sz w:val="24"/>
          <w:szCs w:val="24"/>
        </w:rPr>
        <w:t>Боровицкий А.А, педагог-организатор</w:t>
      </w:r>
    </w:p>
    <w:p w:rsidR="00B87D08" w:rsidRPr="00B87D08" w:rsidRDefault="00B87D08" w:rsidP="00B87D08">
      <w:pPr>
        <w:shd w:val="clear" w:color="auto" w:fill="FFFFFF"/>
        <w:suppressAutoHyphens/>
        <w:spacing w:after="120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  <w:u w:val="single"/>
        </w:rPr>
        <w:t>Приглашенные</w:t>
      </w:r>
      <w:r w:rsidRPr="00B87D08">
        <w:rPr>
          <w:rFonts w:ascii="Times New Roman" w:eastAsia="SimSun" w:hAnsi="Times New Roman" w:cs="Times New Roman"/>
          <w:b/>
          <w:color w:val="00000A"/>
          <w:sz w:val="24"/>
          <w:szCs w:val="24"/>
        </w:rPr>
        <w:t>:</w:t>
      </w:r>
      <w:r w:rsidR="000A662B">
        <w:rPr>
          <w:rFonts w:ascii="Times New Roman" w:eastAsia="SimSun" w:hAnsi="Times New Roman" w:cs="Times New Roman"/>
          <w:b/>
          <w:color w:val="00000A"/>
          <w:sz w:val="24"/>
          <w:szCs w:val="24"/>
        </w:rPr>
        <w:t xml:space="preserve"> </w:t>
      </w:r>
      <w:r w:rsidR="000A292D">
        <w:rPr>
          <w:rFonts w:ascii="Times New Roman" w:eastAsia="SimSun" w:hAnsi="Times New Roman" w:cs="Times New Roman"/>
          <w:color w:val="00000A"/>
          <w:sz w:val="24"/>
          <w:szCs w:val="24"/>
        </w:rPr>
        <w:t>Орлова Ю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.В., директор школы, </w:t>
      </w:r>
      <w:proofErr w:type="spellStart"/>
      <w:r w:rsidR="0063486F">
        <w:rPr>
          <w:rFonts w:ascii="Times New Roman" w:eastAsia="SimSun" w:hAnsi="Times New Roman" w:cs="Times New Roman"/>
          <w:color w:val="00000A"/>
          <w:sz w:val="24"/>
          <w:szCs w:val="24"/>
        </w:rPr>
        <w:t>Бахарева</w:t>
      </w:r>
      <w:proofErr w:type="spellEnd"/>
      <w:r w:rsidR="0063486F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О.В.</w:t>
      </w:r>
      <w:r w:rsidRPr="00B87D08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., педагог-организатор, </w:t>
      </w:r>
    </w:p>
    <w:p w:rsidR="00B87D08" w:rsidRPr="00B87D08" w:rsidRDefault="000A292D" w:rsidP="00B87D08">
      <w:pPr>
        <w:shd w:val="clear" w:color="auto" w:fill="FFFFFF"/>
        <w:suppressAutoHyphens/>
        <w:spacing w:after="120"/>
        <w:rPr>
          <w:rFonts w:ascii="Times New Roman" w:eastAsia="SimSun" w:hAnsi="Times New Roman" w:cs="Times New Roman"/>
          <w:color w:val="00000A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</w:rPr>
        <w:t>учителя-предметники</w:t>
      </w:r>
    </w:p>
    <w:p w:rsidR="00CF1625" w:rsidRPr="00784CDF" w:rsidRDefault="00CF1625" w:rsidP="007F657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434E12" w:rsidRPr="00784CDF" w:rsidRDefault="00434E12" w:rsidP="007F657A">
      <w:pPr>
        <w:pStyle w:val="a3"/>
        <w:shd w:val="clear" w:color="auto" w:fill="FFFFFF"/>
        <w:spacing w:before="0" w:beforeAutospacing="0" w:after="0" w:afterAutospacing="0" w:line="276" w:lineRule="auto"/>
      </w:pPr>
      <w:r w:rsidRPr="00784CDF">
        <w:rPr>
          <w:b/>
          <w:bCs/>
        </w:rPr>
        <w:t>Цели:</w:t>
      </w:r>
    </w:p>
    <w:p w:rsidR="00434E12" w:rsidRPr="00784CDF" w:rsidRDefault="00434E12" w:rsidP="007F65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784CDF">
        <w:t>Выяснить причины неуспеваемости учащихся;</w:t>
      </w:r>
    </w:p>
    <w:p w:rsidR="00434E12" w:rsidRPr="00784CDF" w:rsidRDefault="00434E12" w:rsidP="007F65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784CDF">
        <w:t>Помочь родителям искоренить эти причины.</w:t>
      </w:r>
    </w:p>
    <w:p w:rsidR="00CF0B85" w:rsidRPr="00784CDF" w:rsidRDefault="00CF0B85" w:rsidP="00CF0B8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CF0B85" w:rsidRPr="00784CDF" w:rsidRDefault="00434E12" w:rsidP="00CF0B8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784CDF">
        <w:rPr>
          <w:b/>
          <w:bCs/>
        </w:rPr>
        <w:t>Задачи</w:t>
      </w:r>
      <w:proofErr w:type="gramStart"/>
      <w:r w:rsidRPr="00784CDF">
        <w:rPr>
          <w:b/>
          <w:bCs/>
        </w:rPr>
        <w:t>:</w:t>
      </w:r>
      <w:r w:rsidR="00CF0B85" w:rsidRPr="00784CDF">
        <w:t>п</w:t>
      </w:r>
      <w:proofErr w:type="gramEnd"/>
      <w:r w:rsidR="00CF0B85" w:rsidRPr="00784CDF">
        <w:t>ознакомить с понятием школьной неуспеваемости, рассказать о причинах возникновения трудностей в обучени</w:t>
      </w:r>
      <w:r w:rsidR="00927BDA">
        <w:t>и, дать рекомендации по оказанию</w:t>
      </w:r>
      <w:r w:rsidR="00CF0B85" w:rsidRPr="00784CDF">
        <w:t xml:space="preserve"> помощи в преодолении ребенком трудностей в обучении.</w:t>
      </w:r>
    </w:p>
    <w:p w:rsidR="00434E12" w:rsidRPr="00927BDA" w:rsidRDefault="00434E12" w:rsidP="00927BDA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</w:p>
    <w:p w:rsidR="00434E12" w:rsidRDefault="00434E12" w:rsidP="00927BD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927BDA">
        <w:rPr>
          <w:b/>
          <w:bCs/>
          <w:sz w:val="32"/>
          <w:szCs w:val="32"/>
        </w:rPr>
        <w:t>Ход собрания:</w:t>
      </w:r>
    </w:p>
    <w:p w:rsidR="00927BDA" w:rsidRPr="00927BDA" w:rsidRDefault="00927BDA" w:rsidP="00927BD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</w:rPr>
      </w:pPr>
    </w:p>
    <w:p w:rsidR="00434E12" w:rsidRPr="00784CDF" w:rsidRDefault="007F2C2C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  <w:iCs/>
        </w:rPr>
        <w:t>1.</w:t>
      </w:r>
      <w:r w:rsidR="00434E12" w:rsidRPr="00784CDF">
        <w:rPr>
          <w:b/>
          <w:bCs/>
          <w:iCs/>
        </w:rPr>
        <w:t xml:space="preserve"> Слово </w:t>
      </w:r>
      <w:r w:rsidR="00B87D08" w:rsidRPr="00784CDF">
        <w:rPr>
          <w:b/>
          <w:bCs/>
          <w:iCs/>
        </w:rPr>
        <w:t xml:space="preserve"> директора МКОУ Таловской СШ Орловой Ю.В.</w:t>
      </w:r>
      <w:r w:rsidRPr="00784CDF">
        <w:rPr>
          <w:b/>
          <w:bCs/>
          <w:iCs/>
        </w:rPr>
        <w:t>: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784CDF">
        <w:t>Проблема неуспеваемости беспокоит всех: и взрослых, и детей. Очевидно, что на свете нет ни одного психически здорового ребенка, который хотел бы плохо учиться. Когда же мечты об успешных школьных годах разбиваются о первые "двойки", у ребенка сначала пропадает желание учиться, а потом он просто прогуливает уроки или становится "трудным" учеником, что чаще всего приводит к новым негативным проявлениям и в поведении. Неуспевающие учащиеся начинают искать людей, в кругу которых они не будут чувствовать себя ничтожными. Так они оказываются в дворовых компаниях.</w:t>
      </w:r>
    </w:p>
    <w:p w:rsidR="000A6DA0" w:rsidRPr="00784CDF" w:rsidRDefault="000A6DA0" w:rsidP="00B87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Подростки, которые плохо учатся в школе, не всегда похожи друг на друга. Кто-то постоянно сидит на последней парте, надеясь, что его не вызовут отвечать. Кто-то приучает учителей к мысли, что его вообще нельзя трогать — для этого онугрюмо и враждебно молчит, когда его вызывают к доске. Кто-то превращается внастоящего клоуна для всего класса и несет какую-то чушь. Кто-то списывает удрузей</w:t>
      </w:r>
      <w:r w:rsidR="00CF1625" w:rsidRPr="00784CDF">
        <w:rPr>
          <w:rFonts w:ascii="Times New Roman" w:hAnsi="Times New Roman" w:cs="Times New Roman"/>
          <w:sz w:val="24"/>
          <w:szCs w:val="24"/>
        </w:rPr>
        <w:t xml:space="preserve">, </w:t>
      </w:r>
      <w:r w:rsidRPr="00784CDF">
        <w:rPr>
          <w:rFonts w:ascii="Times New Roman" w:hAnsi="Times New Roman" w:cs="Times New Roman"/>
          <w:sz w:val="24"/>
          <w:szCs w:val="24"/>
        </w:rPr>
        <w:t xml:space="preserve"> или сдает на </w:t>
      </w:r>
      <w:proofErr w:type="gramStart"/>
      <w:r w:rsidRPr="00784CDF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  <w:r w:rsidRPr="00784CDF">
        <w:rPr>
          <w:rFonts w:ascii="Times New Roman" w:hAnsi="Times New Roman" w:cs="Times New Roman"/>
          <w:sz w:val="24"/>
          <w:szCs w:val="24"/>
        </w:rPr>
        <w:t xml:space="preserve"> пустые лист</w:t>
      </w:r>
      <w:r w:rsidR="007F657A" w:rsidRPr="00784CDF">
        <w:rPr>
          <w:rFonts w:ascii="Times New Roman" w:hAnsi="Times New Roman" w:cs="Times New Roman"/>
          <w:sz w:val="24"/>
          <w:szCs w:val="24"/>
        </w:rPr>
        <w:t>оч</w:t>
      </w:r>
      <w:r w:rsidRPr="00784CDF">
        <w:rPr>
          <w:rFonts w:ascii="Times New Roman" w:hAnsi="Times New Roman" w:cs="Times New Roman"/>
          <w:sz w:val="24"/>
          <w:szCs w:val="24"/>
        </w:rPr>
        <w:t>ки. Кто-то опаздывает на уроки,прогуливает и вообще не приходит на занятия.</w:t>
      </w:r>
    </w:p>
    <w:p w:rsidR="000A6DA0" w:rsidRPr="00784CDF" w:rsidRDefault="000A6DA0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Ребёнок может ненавидеть школу, плохо вести себя на уроке и ничего не</w:t>
      </w:r>
    </w:p>
    <w:p w:rsidR="000A6DA0" w:rsidRPr="00784CDF" w:rsidRDefault="000A6DA0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запоминать… Неуспеваемость способна испортить не только его самооценку, но иизуродовать жизнь, превратив годы учёбы в ад. Между тем часто причины</w:t>
      </w:r>
    </w:p>
    <w:p w:rsidR="000A6DA0" w:rsidRPr="00784CDF" w:rsidRDefault="000A6DA0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неуспеваемости лежат на поверхности, да и устранить их реально. А что такоенеуспеваемость и отставание?</w:t>
      </w:r>
    </w:p>
    <w:p w:rsidR="000A6DA0" w:rsidRPr="00784CDF" w:rsidRDefault="000A6DA0" w:rsidP="00B87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Отставание – процесс накапливания невыполнений требований.</w:t>
      </w:r>
    </w:p>
    <w:p w:rsidR="000A6DA0" w:rsidRPr="00784CDF" w:rsidRDefault="000A6DA0" w:rsidP="00B87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bCs/>
          <w:sz w:val="24"/>
          <w:szCs w:val="24"/>
        </w:rPr>
        <w:t>Неуспеваемость – отставание в учении, при котором школьник не овладевает на удовлетворительном уровне за отведенное время знаниями, предусмотренными учебной программой.</w:t>
      </w:r>
    </w:p>
    <w:p w:rsidR="000A6DA0" w:rsidRPr="00784CDF" w:rsidRDefault="000A6DA0" w:rsidP="00B87D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lastRenderedPageBreak/>
        <w:t>Неуспевающих учеников можно разделить на три категории:</w:t>
      </w:r>
    </w:p>
    <w:p w:rsidR="000A6DA0" w:rsidRPr="00784CDF" w:rsidRDefault="000A6DA0" w:rsidP="00B87D08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те, кто не могут хорошо учиться, но хотят,</w:t>
      </w:r>
    </w:p>
    <w:p w:rsidR="000A6DA0" w:rsidRPr="00784CDF" w:rsidRDefault="000A6DA0" w:rsidP="00B87D08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те, кто и не могут, и не хотят,</w:t>
      </w:r>
    </w:p>
    <w:p w:rsidR="000A6DA0" w:rsidRPr="00784CDF" w:rsidRDefault="000A6DA0" w:rsidP="00B87D08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те, кто могли бы хорошо учиться, но не хотят.</w:t>
      </w:r>
    </w:p>
    <w:p w:rsidR="000A6DA0" w:rsidRPr="00784CDF" w:rsidRDefault="000A6DA0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DA0" w:rsidRPr="00784CDF" w:rsidRDefault="000A6DA0" w:rsidP="00B87D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CDF">
        <w:rPr>
          <w:rFonts w:ascii="Times New Roman" w:eastAsia="Times New Roman" w:hAnsi="Times New Roman" w:cs="Times New Roman"/>
          <w:sz w:val="24"/>
          <w:szCs w:val="24"/>
        </w:rPr>
        <w:t>В подростковом возрасте происходит смена ведущего вида деятельности с учебы на общение. В школу подростки ходят не учиться, а общаться.</w:t>
      </w:r>
    </w:p>
    <w:p w:rsidR="000A6DA0" w:rsidRPr="00784CDF" w:rsidRDefault="000A6DA0" w:rsidP="00B87D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CDF">
        <w:rPr>
          <w:rFonts w:ascii="Times New Roman" w:eastAsia="Times New Roman" w:hAnsi="Times New Roman" w:cs="Times New Roman"/>
          <w:sz w:val="24"/>
          <w:szCs w:val="24"/>
        </w:rPr>
        <w:t>Часто мы слышим «</w:t>
      </w:r>
      <w:r w:rsidRPr="00784CD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мотивация»</w:t>
      </w:r>
      <w:r w:rsidRPr="00784CDF">
        <w:rPr>
          <w:rFonts w:ascii="Times New Roman" w:eastAsia="Times New Roman" w:hAnsi="Times New Roman" w:cs="Times New Roman"/>
          <w:sz w:val="24"/>
          <w:szCs w:val="24"/>
        </w:rPr>
        <w:t>. Учебный мотив – желание учиться. Оно стойкое у тех, кто имеет четкую цель.</w:t>
      </w:r>
    </w:p>
    <w:p w:rsidR="000A6DA0" w:rsidRPr="00784CDF" w:rsidRDefault="000A6DA0" w:rsidP="00B87D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CDF">
        <w:rPr>
          <w:rFonts w:ascii="Times New Roman" w:eastAsia="Times New Roman" w:hAnsi="Times New Roman" w:cs="Times New Roman"/>
          <w:sz w:val="24"/>
          <w:szCs w:val="24"/>
        </w:rPr>
        <w:t>Ребенок знает, зачем надо учиться: получить специальность, хорошо зарабатывать. Но в подростковом возрасте далекая мотивация практически не влияет на поведение человека. </w:t>
      </w:r>
      <w:r w:rsidRPr="00784CDF">
        <w:rPr>
          <w:rFonts w:ascii="Times New Roman" w:eastAsia="Times New Roman" w:hAnsi="Times New Roman" w:cs="Times New Roman"/>
          <w:b/>
          <w:bCs/>
          <w:sz w:val="24"/>
          <w:szCs w:val="24"/>
        </w:rPr>
        <w:t>Отсроченный результат</w:t>
      </w:r>
      <w:r w:rsidRPr="00784CDF">
        <w:rPr>
          <w:rFonts w:ascii="Times New Roman" w:eastAsia="Times New Roman" w:hAnsi="Times New Roman" w:cs="Times New Roman"/>
          <w:sz w:val="24"/>
          <w:szCs w:val="24"/>
        </w:rPr>
        <w:t>, который наступит через несколько лет, не привлекает ребенка. </w:t>
      </w:r>
      <w:r w:rsidRPr="00784CDF">
        <w:rPr>
          <w:rFonts w:ascii="Times New Roman" w:eastAsia="Times New Roman" w:hAnsi="Times New Roman" w:cs="Times New Roman"/>
          <w:b/>
          <w:bCs/>
          <w:sz w:val="24"/>
          <w:szCs w:val="24"/>
        </w:rPr>
        <w:t>Короткая мотивация</w:t>
      </w:r>
      <w:r w:rsidRPr="00784CDF">
        <w:rPr>
          <w:rFonts w:ascii="Times New Roman" w:eastAsia="Times New Roman" w:hAnsi="Times New Roman" w:cs="Times New Roman"/>
          <w:sz w:val="24"/>
          <w:szCs w:val="24"/>
        </w:rPr>
        <w:t> - близкий результат - вот то, что определяет его поведение.</w:t>
      </w:r>
    </w:p>
    <w:p w:rsidR="007F657A" w:rsidRPr="00784CDF" w:rsidRDefault="007F657A" w:rsidP="00B87D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57A" w:rsidRPr="00784CDF" w:rsidRDefault="000A6DA0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t>Каковы же причины неуспеваемости учащихся?</w:t>
      </w:r>
    </w:p>
    <w:p w:rsidR="00787821" w:rsidRPr="00784CDF" w:rsidRDefault="007F657A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t>1.</w:t>
      </w:r>
      <w:r w:rsidR="00787821" w:rsidRPr="00784CDF">
        <w:t>Врождённые свойства, полученные ребёнком от родителей по наследству, психофизические возможности, обусловленные слабостью нервной системы, особенностями темперамента (медлительность, трудность переключения с одного вида деятельности на другой, рассеянность и т.д.), что делает затруднительным успешное и активное освоение школьного материала.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2.</w:t>
      </w:r>
      <w:r w:rsidR="00787821" w:rsidRPr="00784CDF">
        <w:rPr>
          <w:rFonts w:ascii="Times New Roman" w:hAnsi="Times New Roman" w:cs="Times New Roman"/>
          <w:sz w:val="24"/>
          <w:szCs w:val="24"/>
        </w:rPr>
        <w:t>Особенности подросткового возраста.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«В подростковом возрасте многие человеческие достоинства проявляются в чудачествах и неподобающих поступках» (И.Гете)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Унизительно подростку переминаться с ноги на ногу у доски, краснеть, не зная материала и не понимая каких-то вещей, какие усвоили почти все в классе, когда на него смотрят насмешливые глаза девочек, да ещё учительница того гляди скажет что-нибудь унизительное перед всем классом. И подросток, если ему не удаётся учиться успешно, предпочитает уходить от постыдной ситуации вообще, заявляя всем, что образование ему не так уж и нужно.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3.</w:t>
      </w:r>
      <w:r w:rsidR="00787821" w:rsidRPr="00784CDF">
        <w:rPr>
          <w:rFonts w:ascii="Times New Roman" w:hAnsi="Times New Roman" w:cs="Times New Roman"/>
          <w:sz w:val="24"/>
          <w:szCs w:val="24"/>
        </w:rPr>
        <w:t>Пробелы в ранее усвоенных знаниях. Это серьёзное препятствие на пути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 xml:space="preserve">овладения новым материалом. Посоветуйте ребёнку обратиться </w:t>
      </w:r>
      <w:proofErr w:type="gramStart"/>
      <w:r w:rsidRPr="00784CD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84CDF">
        <w:rPr>
          <w:rFonts w:ascii="Times New Roman" w:hAnsi="Times New Roman" w:cs="Times New Roman"/>
          <w:sz w:val="24"/>
          <w:szCs w:val="24"/>
        </w:rPr>
        <w:t xml:space="preserve"> ранее изученному.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4.</w:t>
      </w:r>
      <w:r w:rsidR="00787821" w:rsidRPr="00784CDF">
        <w:rPr>
          <w:rFonts w:ascii="Times New Roman" w:hAnsi="Times New Roman" w:cs="Times New Roman"/>
          <w:sz w:val="24"/>
          <w:szCs w:val="24"/>
        </w:rPr>
        <w:t>Отсутствие мотивации к учебной деятельности. Мотивация — это своего родадвигатель, приводящий в движение деятельность. Почти любые действияначинаются и продолжаются благодаря мотивации. Когда у подростка она сильна,говорят, что он настойчив и добивается своих целей. Подростков, которымне хватает мотивации, часто называют «неудачниками». У них нет целей,которые бы заставляли их хорошо учиться, поэтому они не используют весь свойинтеллектуальный потенциал.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5.</w:t>
      </w:r>
      <w:r w:rsidR="00787821" w:rsidRPr="00784CDF">
        <w:rPr>
          <w:rFonts w:ascii="Times New Roman" w:hAnsi="Times New Roman" w:cs="Times New Roman"/>
          <w:sz w:val="24"/>
          <w:szCs w:val="24"/>
        </w:rPr>
        <w:t xml:space="preserve">Отвлекающие факторы. 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 xml:space="preserve"> Компьютер, телевизор и прочие развлечения должны знать своё место. Не позволяйте их электронным душам слишком долго находиться в центре внимания ребёнка, если он только не использует их для обучения. Компьютер больше всего отнимает этот стимул. Вместо использования его в учебных целях, школьник проводит много времени в интернете и за компьютерными играми, что не дает никакой пользы. Современные школьники не </w:t>
      </w:r>
      <w:proofErr w:type="gramStart"/>
      <w:r w:rsidRPr="00784CDF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784CDF">
        <w:rPr>
          <w:rFonts w:ascii="Times New Roman" w:hAnsi="Times New Roman" w:cs="Times New Roman"/>
          <w:sz w:val="24"/>
          <w:szCs w:val="24"/>
        </w:rPr>
        <w:t xml:space="preserve"> весь день просидеть за компьютером.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6.</w:t>
      </w:r>
      <w:r w:rsidR="00787821" w:rsidRPr="00784CDF">
        <w:rPr>
          <w:rFonts w:ascii="Times New Roman" w:hAnsi="Times New Roman" w:cs="Times New Roman"/>
          <w:sz w:val="24"/>
          <w:szCs w:val="24"/>
        </w:rPr>
        <w:t xml:space="preserve"> Конфликты с товарищами по учёбе, с ребятами во дворе и т. д. Ребёнок захваченконфликтом, и он отнимает большую часть его ресурсов, которые могли бы бытьпотрачены на обучение. Чем дольше это продолжается, тем больше школьникизматывается. Для начала попытайтесь поговорить с ребёнком. В качествепрофилактики обучите его приёмам бесконфликтного общения.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7.</w:t>
      </w:r>
      <w:r w:rsidR="00787821" w:rsidRPr="00784CDF">
        <w:rPr>
          <w:rFonts w:ascii="Times New Roman" w:hAnsi="Times New Roman" w:cs="Times New Roman"/>
          <w:sz w:val="24"/>
          <w:szCs w:val="24"/>
        </w:rPr>
        <w:t xml:space="preserve"> Конфликты с родителями. Перед тем, как обвинять ребёнка, присмотритесь ксебе. Помните простую истину: поведение детей – это зеркало нашего к нимотношения.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8.</w:t>
      </w:r>
      <w:r w:rsidR="00787821" w:rsidRPr="00784CDF">
        <w:rPr>
          <w:rFonts w:ascii="Times New Roman" w:hAnsi="Times New Roman" w:cs="Times New Roman"/>
          <w:sz w:val="24"/>
          <w:szCs w:val="24"/>
        </w:rPr>
        <w:t>Проблемы с развитием внимания и памяти. Начать исправлять можно уже</w:t>
      </w:r>
    </w:p>
    <w:p w:rsidR="007F657A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 xml:space="preserve">сегодня. 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787821" w:rsidRPr="00784CDF">
        <w:rPr>
          <w:rFonts w:ascii="Times New Roman" w:hAnsi="Times New Roman" w:cs="Times New Roman"/>
          <w:sz w:val="24"/>
          <w:szCs w:val="24"/>
        </w:rPr>
        <w:t>Личные проблемы. «Какие там такие проблемы могут быть в его-то возрасте. Одни фантазии!». Если вы можете согласиться с этим высказыванием, то, скореевсего, вашему ребёнку сильно не повезло – ему трудно будет поделиться с вамипроблемой, ведь она для вас просто пустяк, а для него беда.</w:t>
      </w:r>
    </w:p>
    <w:p w:rsidR="00787821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10.</w:t>
      </w:r>
      <w:r w:rsidR="00787821" w:rsidRPr="00784CDF">
        <w:rPr>
          <w:rFonts w:ascii="Times New Roman" w:hAnsi="Times New Roman" w:cs="Times New Roman"/>
          <w:sz w:val="24"/>
          <w:szCs w:val="24"/>
        </w:rPr>
        <w:t>Ребёнок часто болеет. Постарайтесь укрепить его иммунитет и не давайте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тратить драгоценное время впустую.</w:t>
      </w:r>
    </w:p>
    <w:p w:rsidR="002337E0" w:rsidRPr="00784CDF" w:rsidRDefault="007F657A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CDF">
        <w:rPr>
          <w:rFonts w:ascii="Times New Roman" w:hAnsi="Times New Roman" w:cs="Times New Roman"/>
          <w:sz w:val="24"/>
          <w:szCs w:val="24"/>
        </w:rPr>
        <w:t>11.</w:t>
      </w:r>
      <w:r w:rsidR="002337E0" w:rsidRPr="00784CDF">
        <w:rPr>
          <w:rFonts w:ascii="Times New Roman" w:hAnsi="Times New Roman" w:cs="Times New Roman"/>
          <w:sz w:val="24"/>
          <w:szCs w:val="24"/>
        </w:rPr>
        <w:t>Недостаточное умение учиться. Основной симптом этой проблемы проявляетсятогда, когда выполнение домашнего задания становится источником постоянныхконфликтов в семье</w:t>
      </w:r>
      <w:proofErr w:type="gramStart"/>
      <w:r w:rsidR="002337E0" w:rsidRPr="00784CD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337E0" w:rsidRPr="00784CDF">
        <w:rPr>
          <w:rFonts w:ascii="Times New Roman" w:hAnsi="Times New Roman" w:cs="Times New Roman"/>
          <w:sz w:val="24"/>
          <w:szCs w:val="24"/>
        </w:rPr>
        <w:t>ля начала спросите ребёнка о том, зачем он учится и попытайтесь объяснить, длякого он это делает.</w:t>
      </w:r>
    </w:p>
    <w:p w:rsidR="007F657A" w:rsidRPr="00784CDF" w:rsidRDefault="007F657A" w:rsidP="00B87D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CDF">
        <w:rPr>
          <w:rFonts w:ascii="Times New Roman" w:eastAsia="Times New Roman" w:hAnsi="Times New Roman" w:cs="Times New Roman"/>
          <w:sz w:val="24"/>
          <w:szCs w:val="24"/>
        </w:rPr>
        <w:t>Таким образом, все причины плохой успеваемости в школе сводится к тому, что у ребёнка не развиты учебная мотивация и навыки эффективного обучения.  Это возможно только тогда, когда эффективно работает система семья – ученик – школа.</w:t>
      </w:r>
    </w:p>
    <w:p w:rsidR="007F657A" w:rsidRPr="00784CDF" w:rsidRDefault="007F657A" w:rsidP="00B87D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57A" w:rsidRPr="00784CDF" w:rsidRDefault="007F2C2C" w:rsidP="00B87D0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4CDF">
        <w:rPr>
          <w:rFonts w:ascii="Times New Roman" w:hAnsi="Times New Roman"/>
          <w:b/>
          <w:sz w:val="24"/>
          <w:szCs w:val="24"/>
        </w:rPr>
        <w:t>2.</w:t>
      </w:r>
      <w:r w:rsidR="007F657A" w:rsidRPr="00784CDF">
        <w:rPr>
          <w:rFonts w:ascii="Times New Roman" w:hAnsi="Times New Roman"/>
          <w:b/>
          <w:sz w:val="24"/>
          <w:szCs w:val="24"/>
        </w:rPr>
        <w:t>Обсуждение вопроса в группах</w:t>
      </w:r>
      <w:r w:rsidR="00B87D08" w:rsidRPr="00784CDF">
        <w:rPr>
          <w:rFonts w:ascii="Times New Roman" w:hAnsi="Times New Roman"/>
          <w:b/>
          <w:sz w:val="24"/>
          <w:szCs w:val="24"/>
        </w:rPr>
        <w:t>:</w:t>
      </w:r>
      <w:r w:rsidR="007F657A" w:rsidRPr="00784CDF">
        <w:rPr>
          <w:rFonts w:ascii="Times New Roman" w:hAnsi="Times New Roman"/>
          <w:b/>
          <w:sz w:val="24"/>
          <w:szCs w:val="24"/>
        </w:rPr>
        <w:t xml:space="preserve"> «Почему дети могут, но не хотят учиться?» </w:t>
      </w:r>
    </w:p>
    <w:p w:rsidR="007F657A" w:rsidRPr="00784CDF" w:rsidRDefault="007F657A" w:rsidP="00B87D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CDF">
        <w:rPr>
          <w:rFonts w:ascii="Times New Roman" w:hAnsi="Times New Roman"/>
          <w:sz w:val="24"/>
          <w:szCs w:val="24"/>
        </w:rPr>
        <w:t xml:space="preserve">Общее обсуждение ответов каждой группы. </w:t>
      </w:r>
    </w:p>
    <w:p w:rsidR="007F657A" w:rsidRPr="00784CDF" w:rsidRDefault="007F657A" w:rsidP="00B87D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CDF">
        <w:rPr>
          <w:rFonts w:ascii="Times New Roman" w:hAnsi="Times New Roman"/>
          <w:sz w:val="24"/>
          <w:szCs w:val="24"/>
        </w:rPr>
        <w:t>Родители рассказывают о своих проблемах, делятся своим опытом по устранению проблем в обучении детей.</w:t>
      </w:r>
    </w:p>
    <w:p w:rsidR="00787821" w:rsidRPr="00784CDF" w:rsidRDefault="00787821" w:rsidP="00B87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DA0" w:rsidRPr="00784CDF" w:rsidRDefault="00CF1625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784CDF">
        <w:rPr>
          <w:b/>
        </w:rPr>
        <w:t>3.Рекомендации родителям</w:t>
      </w:r>
    </w:p>
    <w:p w:rsidR="000A6DA0" w:rsidRPr="00784CDF" w:rsidRDefault="000A6DA0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Как установить контакт с ребенком?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устранить все</w:t>
      </w:r>
      <w:r w:rsidRPr="00784CDF">
        <w:rPr>
          <w:b/>
          <w:bCs/>
        </w:rPr>
        <w:t>,</w:t>
      </w:r>
      <w:r w:rsidRPr="00784CDF">
        <w:rPr>
          <w:rStyle w:val="apple-converted-space"/>
          <w:b/>
          <w:bCs/>
        </w:rPr>
        <w:t> </w:t>
      </w:r>
      <w:r w:rsidRPr="00784CDF">
        <w:t>что порождает конфликт;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перестать читать нотации;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забывать хвалить, если ребенок заслужил это;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нельзя возлагать больших надежд на исправление учебных дел;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относиться сдержанно к школьным неудачам;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интересоваться, чем живет ваш ребенок;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постепенно входить в жизнь ребенка, втягивать его в жизнь семьи;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 xml:space="preserve">выбрать общее дело, которое </w:t>
      </w:r>
      <w:proofErr w:type="gramStart"/>
      <w:r w:rsidRPr="00784CDF">
        <w:t>вызывало бы интерес у школьника и было</w:t>
      </w:r>
      <w:proofErr w:type="gramEnd"/>
      <w:r w:rsidRPr="00784CDF">
        <w:t xml:space="preserve"> знакомо родителям;</w:t>
      </w:r>
    </w:p>
    <w:p w:rsidR="00434E12" w:rsidRPr="00784CDF" w:rsidRDefault="00434E12" w:rsidP="00B87D0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совместно планировать бюджет.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Как организовать помощь ребенку в учебе?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ежедневно проверять выполнение домашних заданий;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создавать атмосферу доброжелательного отношения к просьбам о помощи;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никогда не отказывать в помощи, откладывать все дела;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родители должны сами предлагать помощь;</w:t>
      </w:r>
    </w:p>
    <w:p w:rsidR="00434E12" w:rsidRPr="00784CDF" w:rsidRDefault="00434E12" w:rsidP="00B87D0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помнить, что немедленных результатов не будет.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Как добиться систематического выполнения домашнего задания?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добиваться неукоснительного и систематического приготовления уроков;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относиться к урокам как к серьезному и важному делу;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нельзя откладывать выполнение уроков по любым причинам;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добиваться выполнения домашнего задания в определенное время и в отведенном для этого месте;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добиваться, чтобы период включения в работу был коротким;</w:t>
      </w:r>
    </w:p>
    <w:p w:rsidR="00434E12" w:rsidRPr="00784CDF" w:rsidRDefault="00434E12" w:rsidP="00B87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позволять отвлекаться на посторонние дела.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  <w:iCs/>
        </w:rPr>
        <w:t>Общие рекомендации</w:t>
      </w:r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Проявляйте интерес к школьным делам, обсуждайте сложные ситуации, вместе ищите выход из конфликтов</w:t>
      </w:r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Посоветуйте ребенку в затруднительных ситуациях обращаться за помощью к классному руководителю</w:t>
      </w:r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lastRenderedPageBreak/>
        <w:t xml:space="preserve">Не следует сразу ослаблять </w:t>
      </w:r>
      <w:proofErr w:type="gramStart"/>
      <w:r w:rsidRPr="00784CDF">
        <w:t>контроль за</w:t>
      </w:r>
      <w:proofErr w:type="gramEnd"/>
      <w:r w:rsidRPr="00784CDF">
        <w:t xml:space="preserve"> учебной деятельностью ребенка, если в период обучения он привык к вашему контролю</w:t>
      </w:r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784CDF">
        <w:t>Приучайте его к самостоятельности постепенно</w:t>
      </w:r>
      <w:r w:rsidRPr="00784CDF">
        <w:rPr>
          <w:rStyle w:val="apple-converted-space"/>
        </w:rPr>
        <w:t> </w:t>
      </w:r>
      <w:r w:rsidRPr="00784CDF">
        <w:rPr>
          <w:iCs/>
        </w:rPr>
        <w:t>(В какой-то момент родитель, следящий за успеваемостью, устает, или уже не справляется со школьной программой, или решает для себя, что его сын (или дочь) уже достаточно взрослый для самостоятельной работы, и прекращает всяческую помощь.</w:t>
      </w:r>
      <w:proofErr w:type="gramEnd"/>
      <w:r w:rsidRPr="00784CDF">
        <w:rPr>
          <w:iCs/>
        </w:rPr>
        <w:t xml:space="preserve">  Внешне это </w:t>
      </w:r>
      <w:proofErr w:type="gramStart"/>
      <w:r w:rsidRPr="00784CDF">
        <w:rPr>
          <w:iCs/>
        </w:rPr>
        <w:t>выглядит</w:t>
      </w:r>
      <w:proofErr w:type="gramEnd"/>
      <w:r w:rsidRPr="00784CDF">
        <w:rPr>
          <w:iCs/>
        </w:rPr>
        <w:t xml:space="preserve"> как стремление помочь ребенку стать взрослым и самостоятельным, на самом деле это часто диктуется усталостью, неспособностью успевать за усложняющейся программой школьного обучения, стремлением снять с себя ответственность за успешное осуществление процесса учения. Создается впечатление, что в какой-то момент родитель проходит некую критическую точку, после которой его силы иссякают, и изменение его поведения происходит очень быстро. Подросток, привыкший полагаться на помощь родителей, совершенно теряется, и даже если он хотел бы самостоятельной жизни, он на это просто не способен. </w:t>
      </w:r>
      <w:proofErr w:type="gramStart"/>
      <w:r w:rsidRPr="00784CDF">
        <w:rPr>
          <w:iCs/>
        </w:rPr>
        <w:t>И как результат – резкое снижение успеваемости.)</w:t>
      </w:r>
      <w:proofErr w:type="gramEnd"/>
    </w:p>
    <w:p w:rsidR="00434E12" w:rsidRPr="00784CDF" w:rsidRDefault="00434E12" w:rsidP="00B87D0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Основными помощниками родителей в сложных ситуациях являются терпение, внимание и понимание</w:t>
      </w:r>
    </w:p>
    <w:p w:rsidR="00CF1625" w:rsidRPr="00784CDF" w:rsidRDefault="00CF1625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Если вы хотите, чтобы ваш ребенок ходил в школу с удовольствием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говорите о школе плохо, не критикуйте учителей в присутствии детей;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спешите обвинять учителей в отсутствии индивидуального подхода, задумайтесь над линией собственного поведения;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 xml:space="preserve">Вспомните сколько раз вы сидели с ребёнком и наблюдали за его работой над уроками, </w:t>
      </w:r>
      <w:proofErr w:type="gramStart"/>
      <w:r w:rsidRPr="00784CDF">
        <w:t>были ли случаи когда вы заметили</w:t>
      </w:r>
      <w:proofErr w:type="gramEnd"/>
      <w:r w:rsidRPr="00784CDF">
        <w:t xml:space="preserve"> у ребёнка неправильные приёмы работы и показали ему правильные;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В случае конфликтной ситуации в школе постарайтесь устранить её, не обсуждая все подробности с ребёнком;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Следите, чтобы ваш ребёнок вовремя ложился спать. Не выспавшийся ребёнок на уроке грустное зрелище;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Пусть ребёнок видит, что вы интересуетесь его заданиями, книгами, которые он приносит из школы;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Читайте сами, пусть ребёнок видит, что свободное время вы проводите за книгами, а не только у телевизора;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Учите ребёнка выражать свои мысли письменно: обменивайтесь с ним записками, пишите вместе письма;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Принимайте участие в жизни класса и школы. Ребёнку приятно, если его школа станет частью вашей жизни;</w:t>
      </w:r>
    </w:p>
    <w:p w:rsidR="00434E12" w:rsidRPr="00784CDF" w:rsidRDefault="00434E12" w:rsidP="00B87D0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В школе ваш ребёнок может столкнуться с очень критическим отношением к себе. Помогите ему не утратить веры в себя.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t>И в завершении нашей встречи давайте попробуем определить для вас и вашего ребенка</w:t>
      </w:r>
      <w:r w:rsidRPr="00784CDF">
        <w:rPr>
          <w:rStyle w:val="apple-converted-space"/>
        </w:rPr>
        <w:t> </w:t>
      </w:r>
      <w:r w:rsidRPr="00784CDF">
        <w:rPr>
          <w:b/>
          <w:bCs/>
        </w:rPr>
        <w:t>цель этого учебного года.</w:t>
      </w: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34E12" w:rsidRPr="00784CDF" w:rsidRDefault="00434E12" w:rsidP="00B87D0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4CDF">
        <w:rPr>
          <w:b/>
          <w:bCs/>
        </w:rPr>
        <w:t>Памятка для родителей</w:t>
      </w:r>
    </w:p>
    <w:p w:rsidR="00434E12" w:rsidRPr="00784CDF" w:rsidRDefault="00434E12" w:rsidP="00B87D0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Установить контакт с ребенком.</w:t>
      </w:r>
    </w:p>
    <w:p w:rsidR="00434E12" w:rsidRPr="00784CDF" w:rsidRDefault="00434E12" w:rsidP="00B87D0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Не забывать похвалить ребенка, если он заслужил это.</w:t>
      </w:r>
    </w:p>
    <w:p w:rsidR="00434E12" w:rsidRPr="00784CDF" w:rsidRDefault="00434E12" w:rsidP="00B87D0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 xml:space="preserve">Перейти к ежедневному </w:t>
      </w:r>
      <w:proofErr w:type="gramStart"/>
      <w:r w:rsidRPr="00784CDF">
        <w:t xml:space="preserve">контролю </w:t>
      </w:r>
      <w:r w:rsidR="00784CDF">
        <w:t>за</w:t>
      </w:r>
      <w:proofErr w:type="gramEnd"/>
      <w:r w:rsidRPr="00784CDF">
        <w:t xml:space="preserve"> выполнением домашнего задания.</w:t>
      </w:r>
    </w:p>
    <w:p w:rsidR="00434E12" w:rsidRPr="00784CDF" w:rsidRDefault="00434E12" w:rsidP="00B87D0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Иметь четкий распорядок дня.</w:t>
      </w:r>
    </w:p>
    <w:p w:rsidR="00434E12" w:rsidRPr="00784CDF" w:rsidRDefault="00434E12" w:rsidP="00B87D0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Установить время и рабочее место для приготовления уроков.</w:t>
      </w:r>
    </w:p>
    <w:p w:rsidR="003373B5" w:rsidRPr="00784CDF" w:rsidRDefault="00434E12" w:rsidP="003373B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784CDF">
        <w:t>Приучить ребенка не отвлекаться во время занятий.</w:t>
      </w:r>
    </w:p>
    <w:p w:rsidR="00B87D08" w:rsidRPr="007F657A" w:rsidRDefault="006A4CB8" w:rsidP="007F6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014D557" wp14:editId="6A495CF2">
            <wp:extent cx="6807835" cy="79701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71" cy="7983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D08" w:rsidRPr="007F657A" w:rsidSect="00CA3F26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B59"/>
    <w:multiLevelType w:val="multilevel"/>
    <w:tmpl w:val="10F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15D51"/>
    <w:multiLevelType w:val="multilevel"/>
    <w:tmpl w:val="7CB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B4085"/>
    <w:multiLevelType w:val="multilevel"/>
    <w:tmpl w:val="E2E0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C4906"/>
    <w:multiLevelType w:val="multilevel"/>
    <w:tmpl w:val="6710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470B5"/>
    <w:multiLevelType w:val="hybridMultilevel"/>
    <w:tmpl w:val="78023F32"/>
    <w:lvl w:ilvl="0" w:tplc="722EAF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6767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31F27"/>
    <w:multiLevelType w:val="multilevel"/>
    <w:tmpl w:val="A0F8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345F5"/>
    <w:multiLevelType w:val="multilevel"/>
    <w:tmpl w:val="03F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C09D9"/>
    <w:multiLevelType w:val="multilevel"/>
    <w:tmpl w:val="DE12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7074A"/>
    <w:multiLevelType w:val="multilevel"/>
    <w:tmpl w:val="C76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B7755"/>
    <w:multiLevelType w:val="multilevel"/>
    <w:tmpl w:val="992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374CE"/>
    <w:multiLevelType w:val="multilevel"/>
    <w:tmpl w:val="9C8C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D327A"/>
    <w:multiLevelType w:val="multilevel"/>
    <w:tmpl w:val="7744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F7F67"/>
    <w:multiLevelType w:val="hybridMultilevel"/>
    <w:tmpl w:val="BAB442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67D6343"/>
    <w:multiLevelType w:val="multilevel"/>
    <w:tmpl w:val="BA6A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12"/>
    <w:rsid w:val="000A292D"/>
    <w:rsid w:val="000A662B"/>
    <w:rsid w:val="000A6DA0"/>
    <w:rsid w:val="0022219A"/>
    <w:rsid w:val="002337E0"/>
    <w:rsid w:val="00295205"/>
    <w:rsid w:val="002F4E6D"/>
    <w:rsid w:val="003373B5"/>
    <w:rsid w:val="003930AB"/>
    <w:rsid w:val="003940B4"/>
    <w:rsid w:val="00434E12"/>
    <w:rsid w:val="0063486F"/>
    <w:rsid w:val="006A39D8"/>
    <w:rsid w:val="006A4CB8"/>
    <w:rsid w:val="006E5B9A"/>
    <w:rsid w:val="00707235"/>
    <w:rsid w:val="00784CDF"/>
    <w:rsid w:val="00787821"/>
    <w:rsid w:val="007F2C2C"/>
    <w:rsid w:val="007F657A"/>
    <w:rsid w:val="008E0387"/>
    <w:rsid w:val="00927BDA"/>
    <w:rsid w:val="00A361A0"/>
    <w:rsid w:val="00B87D08"/>
    <w:rsid w:val="00CA3F26"/>
    <w:rsid w:val="00CB2ACC"/>
    <w:rsid w:val="00CF0B85"/>
    <w:rsid w:val="00CF1625"/>
    <w:rsid w:val="00EE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E12"/>
  </w:style>
  <w:style w:type="paragraph" w:styleId="a4">
    <w:name w:val="List Paragraph"/>
    <w:basedOn w:val="a"/>
    <w:uiPriority w:val="34"/>
    <w:qFormat/>
    <w:rsid w:val="00787821"/>
    <w:pPr>
      <w:ind w:left="720"/>
      <w:contextualSpacing/>
    </w:pPr>
  </w:style>
  <w:style w:type="paragraph" w:customStyle="1" w:styleId="a5">
    <w:name w:val="Базовый"/>
    <w:rsid w:val="00784CDF"/>
    <w:pPr>
      <w:suppressAutoHyphens/>
      <w:spacing w:after="120"/>
    </w:pPr>
    <w:rPr>
      <w:rFonts w:ascii="Calibri" w:eastAsia="SimSun" w:hAnsi="Calibri" w:cs="Calibri"/>
      <w:color w:val="00000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A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E12"/>
  </w:style>
  <w:style w:type="paragraph" w:styleId="a4">
    <w:name w:val="List Paragraph"/>
    <w:basedOn w:val="a"/>
    <w:uiPriority w:val="34"/>
    <w:qFormat/>
    <w:rsid w:val="00787821"/>
    <w:pPr>
      <w:ind w:left="720"/>
      <w:contextualSpacing/>
    </w:pPr>
  </w:style>
  <w:style w:type="paragraph" w:customStyle="1" w:styleId="a5">
    <w:name w:val="Базовый"/>
    <w:rsid w:val="00784CDF"/>
    <w:pPr>
      <w:suppressAutoHyphens/>
      <w:spacing w:after="120"/>
    </w:pPr>
    <w:rPr>
      <w:rFonts w:ascii="Calibri" w:eastAsia="SimSun" w:hAnsi="Calibri" w:cs="Calibri"/>
      <w:color w:val="00000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A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4</cp:revision>
  <dcterms:created xsi:type="dcterms:W3CDTF">2025-02-28T11:25:00Z</dcterms:created>
  <dcterms:modified xsi:type="dcterms:W3CDTF">2025-02-28T12:01:00Z</dcterms:modified>
</cp:coreProperties>
</file>