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81" w:rsidRPr="001D0799" w:rsidRDefault="00CD0281" w:rsidP="001D0799">
      <w:pPr>
        <w:pStyle w:val="a4"/>
        <w:ind w:left="5245"/>
        <w:rPr>
          <w:rStyle w:val="a3"/>
          <w:i w:val="0"/>
          <w:sz w:val="24"/>
          <w:szCs w:val="24"/>
        </w:rPr>
      </w:pPr>
      <w:r w:rsidRPr="001D0799">
        <w:rPr>
          <w:rStyle w:val="a3"/>
          <w:i w:val="0"/>
          <w:sz w:val="24"/>
          <w:szCs w:val="24"/>
        </w:rPr>
        <w:t xml:space="preserve">Приложение </w:t>
      </w:r>
      <w:r w:rsidR="001D0799" w:rsidRPr="001D0799">
        <w:rPr>
          <w:rStyle w:val="a3"/>
          <w:i w:val="0"/>
          <w:sz w:val="24"/>
          <w:szCs w:val="24"/>
        </w:rPr>
        <w:t>6</w:t>
      </w:r>
    </w:p>
    <w:p w:rsidR="001D0799" w:rsidRPr="00B7627D" w:rsidRDefault="001D0799" w:rsidP="001D0799">
      <w:pPr>
        <w:widowControl w:val="0"/>
        <w:spacing w:after="0" w:line="240" w:lineRule="auto"/>
        <w:ind w:left="5245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B7627D">
        <w:rPr>
          <w:rStyle w:val="a3"/>
          <w:rFonts w:ascii="Times New Roman" w:hAnsi="Times New Roman"/>
          <w:i w:val="0"/>
          <w:sz w:val="24"/>
          <w:szCs w:val="24"/>
        </w:rPr>
        <w:t xml:space="preserve">к Положению о 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проведении школьного и муниципального этапов Всероссийского конкурса сочинений среди обучающихся общеобразовательных органи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заций</w:t>
      </w:r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, реализующих основные общеобразовательные программы </w:t>
      </w:r>
      <w:proofErr w:type="spellStart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>Камышинского</w:t>
      </w:r>
      <w:proofErr w:type="spellEnd"/>
      <w:r w:rsidRPr="00B7627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муниципального района</w:t>
      </w:r>
    </w:p>
    <w:p w:rsidR="001D0799" w:rsidRPr="00CD0281" w:rsidRDefault="001D0799" w:rsidP="00CD0281">
      <w:pPr>
        <w:pStyle w:val="a4"/>
        <w:ind w:left="5387"/>
        <w:rPr>
          <w:rStyle w:val="a3"/>
          <w:i w:val="0"/>
          <w:szCs w:val="28"/>
        </w:rPr>
      </w:pPr>
    </w:p>
    <w:p w:rsidR="006424AB" w:rsidRPr="002C2E2A" w:rsidRDefault="00514B5D" w:rsidP="002301CC">
      <w:pPr>
        <w:jc w:val="center"/>
        <w:rPr>
          <w:szCs w:val="28"/>
        </w:rPr>
      </w:pPr>
      <w:r w:rsidRPr="00460BE4">
        <w:rPr>
          <w:iCs/>
          <w:noProof/>
          <w:szCs w:val="28"/>
          <w:lang w:eastAsia="ru-RU"/>
        </w:rPr>
        <w:drawing>
          <wp:inline distT="0" distB="0" distL="0" distR="0">
            <wp:extent cx="3312514" cy="1873250"/>
            <wp:effectExtent l="0" t="0" r="2540" b="0"/>
            <wp:docPr id="3332141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C6201" w:rsidRDefault="00AC6201" w:rsidP="00AC62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5E6">
        <w:rPr>
          <w:rFonts w:ascii="Times New Roman" w:hAnsi="Times New Roman" w:cs="Times New Roman"/>
          <w:b/>
          <w:bCs/>
          <w:sz w:val="28"/>
          <w:szCs w:val="28"/>
        </w:rPr>
        <w:t xml:space="preserve">Лист оценивания сочинения участника </w:t>
      </w:r>
    </w:p>
    <w:p w:rsidR="00AC6201" w:rsidRDefault="00AC6201" w:rsidP="00AC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925E6">
        <w:rPr>
          <w:rFonts w:ascii="Times New Roman" w:hAnsi="Times New Roman" w:cs="Times New Roman"/>
          <w:sz w:val="28"/>
          <w:szCs w:val="28"/>
        </w:rPr>
        <w:t>Всероссийского конкурса сочинений 2025 года</w:t>
      </w:r>
    </w:p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ФИО участника (полностью):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 xml:space="preserve">Класс (курс), </w:t>
      </w:r>
      <w:proofErr w:type="gramStart"/>
      <w:r w:rsidRPr="00AC6201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C6201">
        <w:rPr>
          <w:rFonts w:ascii="Times New Roman" w:eastAsia="Calibri" w:hAnsi="Times New Roman" w:cs="Times New Roman"/>
          <w:sz w:val="28"/>
          <w:szCs w:val="28"/>
        </w:rPr>
        <w:t xml:space="preserve"> (на) котором обучается участник: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AC6201">
        <w:rPr>
          <w:rFonts w:ascii="Times New Roman" w:eastAsia="Calibri" w:hAnsi="Times New Roman" w:cs="Times New Roman"/>
          <w:sz w:val="28"/>
          <w:szCs w:val="28"/>
        </w:rPr>
        <w:t>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 xml:space="preserve">Полное наименование образовательной организации, в которой обучается участник: 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Тематическое направление: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Тема сочинения:</w:t>
      </w:r>
    </w:p>
    <w:p w:rsid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t>Жанр сочинения:</w:t>
      </w:r>
    </w:p>
    <w:p w:rsidR="00AC6201" w:rsidRPr="00AC6201" w:rsidRDefault="00AC6201" w:rsidP="00AC6201">
      <w:pPr>
        <w:rPr>
          <w:rFonts w:ascii="Times New Roman" w:eastAsia="Calibri" w:hAnsi="Times New Roman" w:cs="Times New Roman"/>
          <w:sz w:val="28"/>
          <w:szCs w:val="28"/>
        </w:rPr>
      </w:pPr>
      <w:r w:rsidRPr="00AC6201">
        <w:rPr>
          <w:rFonts w:ascii="Times New Roman" w:eastAsia="Calibri" w:hAnsi="Times New Roman" w:cs="Times New Roman"/>
          <w:sz w:val="28"/>
          <w:szCs w:val="28"/>
        </w:rPr>
        <w:lastRenderedPageBreak/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2279"/>
        <w:gridCol w:w="5261"/>
        <w:gridCol w:w="1270"/>
      </w:tblGrid>
      <w:tr w:rsidR="00AC6201" w:rsidRPr="0060581C" w:rsidTr="00AC6201">
        <w:trPr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Предмет оценивания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C6201" w:rsidRPr="0060581C" w:rsidTr="00AC6201">
        <w:trPr>
          <w:trHeight w:val="966"/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темы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темы выбранному тематическому направлению, оригинальность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сочинения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363"/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раскрытия темы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trike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в содержании авторской позиции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966"/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Корректное использование</w:t>
            </w:r>
          </w:p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литературного, исторического,</w:t>
            </w:r>
          </w:p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биографического, научного материала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Жанровая форма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конкурсного сочинения выбранному жанру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Целесообразность использования языковых средств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Композиционное оформление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Стройность композиции сочинения, соответствие замыслу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сть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композиционных приёмов, </w:t>
            </w:r>
          </w:p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оригинальность композиции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9" w:type="dxa"/>
            <w:vMerge w:val="restart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Речевое оформление, правильность речи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Логичность речи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Богатство использованных грамматических конструкций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Выразительность речи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325"/>
          <w:jc w:val="center"/>
        </w:trPr>
        <w:tc>
          <w:tcPr>
            <w:tcW w:w="535" w:type="dxa"/>
            <w:vMerge w:val="restart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79" w:type="dxa"/>
            <w:vMerge w:val="restart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Правильность речи</w:t>
            </w:r>
          </w:p>
        </w:tc>
        <w:tc>
          <w:tcPr>
            <w:tcW w:w="5261" w:type="dxa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орфографических правил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пунктуационных правил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грамматических норм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jc w:val="center"/>
        </w:trPr>
        <w:tc>
          <w:tcPr>
            <w:tcW w:w="535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речевых норм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0–2</w:t>
            </w:r>
          </w:p>
        </w:tc>
      </w:tr>
      <w:tr w:rsidR="00AC6201" w:rsidRPr="0060581C" w:rsidTr="00AC6201">
        <w:trPr>
          <w:trHeight w:val="698"/>
          <w:jc w:val="center"/>
        </w:trPr>
        <w:tc>
          <w:tcPr>
            <w:tcW w:w="535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9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Дополнительный критерий</w:t>
            </w:r>
          </w:p>
        </w:tc>
        <w:tc>
          <w:tcPr>
            <w:tcW w:w="5261" w:type="dxa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Эмоциональное воздействие на читателя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sz w:val="28"/>
                <w:szCs w:val="28"/>
              </w:rPr>
              <w:t>0–1</w:t>
            </w:r>
          </w:p>
        </w:tc>
      </w:tr>
      <w:tr w:rsidR="00AC6201" w:rsidRPr="0060581C" w:rsidTr="00AC6201">
        <w:trPr>
          <w:trHeight w:val="698"/>
          <w:jc w:val="center"/>
        </w:trPr>
        <w:tc>
          <w:tcPr>
            <w:tcW w:w="8075" w:type="dxa"/>
            <w:gridSpan w:val="3"/>
          </w:tcPr>
          <w:p w:rsidR="00AC6201" w:rsidRPr="0060581C" w:rsidRDefault="00AC6201" w:rsidP="00FF43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05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Итоговый балл:</w:t>
            </w:r>
          </w:p>
        </w:tc>
        <w:tc>
          <w:tcPr>
            <w:tcW w:w="1270" w:type="dxa"/>
          </w:tcPr>
          <w:p w:rsidR="00AC6201" w:rsidRPr="0060581C" w:rsidRDefault="00AC6201" w:rsidP="00FF43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C6201" w:rsidRDefault="00AC6201" w:rsidP="00AC6201">
      <w:pPr>
        <w:rPr>
          <w:rFonts w:ascii="Times New Roman" w:hAnsi="Times New Roman" w:cs="Times New Roman"/>
          <w:sz w:val="28"/>
          <w:szCs w:val="28"/>
        </w:rPr>
      </w:pPr>
    </w:p>
    <w:p w:rsidR="00AC6201" w:rsidRDefault="00AC6201" w:rsidP="00AC6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жюри ___________________ / ____________________________________</w:t>
      </w:r>
    </w:p>
    <w:p w:rsidR="00AC6201" w:rsidRPr="0060581C" w:rsidRDefault="00AC6201" w:rsidP="00AC62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0581C">
        <w:rPr>
          <w:rFonts w:ascii="Times New Roman" w:hAnsi="Times New Roman" w:cs="Times New Roman"/>
          <w:sz w:val="20"/>
          <w:szCs w:val="20"/>
        </w:rPr>
        <w:t>одпись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расшифровка подписи </w:t>
      </w:r>
    </w:p>
    <w:sectPr w:rsidR="00AC6201" w:rsidRPr="0060581C" w:rsidSect="002301CC">
      <w:footerReference w:type="default" r:id="rId8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80" w:rsidRDefault="00A86780">
      <w:pPr>
        <w:spacing w:after="0" w:line="240" w:lineRule="auto"/>
      </w:pPr>
      <w:r>
        <w:separator/>
      </w:r>
    </w:p>
  </w:endnote>
  <w:endnote w:type="continuationSeparator" w:id="0">
    <w:p w:rsidR="00A86780" w:rsidRDefault="00A8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80" w:rsidRDefault="00A86780">
      <w:pPr>
        <w:spacing w:after="0" w:line="240" w:lineRule="auto"/>
      </w:pPr>
      <w:r>
        <w:separator/>
      </w:r>
    </w:p>
  </w:footnote>
  <w:footnote w:type="continuationSeparator" w:id="0">
    <w:p w:rsidR="00A86780" w:rsidRDefault="00A86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1D0799"/>
    <w:rsid w:val="00221DC1"/>
    <w:rsid w:val="002301CC"/>
    <w:rsid w:val="002C3EF3"/>
    <w:rsid w:val="00395DBF"/>
    <w:rsid w:val="00400003"/>
    <w:rsid w:val="004068A4"/>
    <w:rsid w:val="00460BE4"/>
    <w:rsid w:val="00514B5D"/>
    <w:rsid w:val="00572949"/>
    <w:rsid w:val="005923C2"/>
    <w:rsid w:val="005B3534"/>
    <w:rsid w:val="005B5DCC"/>
    <w:rsid w:val="006375DF"/>
    <w:rsid w:val="006424AB"/>
    <w:rsid w:val="00664B81"/>
    <w:rsid w:val="006D3F8D"/>
    <w:rsid w:val="00700A68"/>
    <w:rsid w:val="00711D7E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30D53"/>
    <w:rsid w:val="00A404B2"/>
    <w:rsid w:val="00A86780"/>
    <w:rsid w:val="00A95311"/>
    <w:rsid w:val="00AC6201"/>
    <w:rsid w:val="00B74444"/>
    <w:rsid w:val="00B90FA8"/>
    <w:rsid w:val="00C0052A"/>
    <w:rsid w:val="00C85F76"/>
    <w:rsid w:val="00CC75BA"/>
    <w:rsid w:val="00CD0281"/>
    <w:rsid w:val="00D85EFE"/>
    <w:rsid w:val="00D87713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CD0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Пользователь Windows</cp:lastModifiedBy>
  <cp:revision>5</cp:revision>
  <dcterms:created xsi:type="dcterms:W3CDTF">2025-06-14T15:59:00Z</dcterms:created>
  <dcterms:modified xsi:type="dcterms:W3CDTF">2025-08-13T14:13:00Z</dcterms:modified>
</cp:coreProperties>
</file>